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0C164">
      <w:pPr>
        <w:pStyle w:val="4"/>
        <w:ind w:firstLine="400"/>
        <w:rPr>
          <w:rFonts w:ascii="Times New Roman"/>
          <w:sz w:val="20"/>
        </w:rPr>
      </w:pPr>
      <w:r>
        <w:drawing>
          <wp:anchor distT="0" distB="0" distL="0" distR="0" simplePos="0" relativeHeight="251659264" behindDoc="0" locked="0" layoutInCell="1" allowOverlap="1">
            <wp:simplePos x="0" y="0"/>
            <wp:positionH relativeFrom="page">
              <wp:posOffset>-2506980</wp:posOffset>
            </wp:positionH>
            <wp:positionV relativeFrom="page">
              <wp:posOffset>-3724910</wp:posOffset>
            </wp:positionV>
            <wp:extent cx="1046480" cy="973455"/>
            <wp:effectExtent l="0" t="0" r="20320" b="17145"/>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4" cstate="print"/>
                    <a:srcRect/>
                    <a:stretch>
                      <a:fillRect/>
                    </a:stretch>
                  </pic:blipFill>
                  <pic:spPr>
                    <a:xfrm>
                      <a:off x="0" y="0"/>
                      <a:ext cx="1046376" cy="973601"/>
                    </a:xfrm>
                    <a:prstGeom prst="rect">
                      <a:avLst/>
                    </a:prstGeom>
                  </pic:spPr>
                </pic:pic>
              </a:graphicData>
            </a:graphic>
          </wp:anchor>
        </w:drawing>
      </w:r>
    </w:p>
    <w:p w14:paraId="57BC0275">
      <w:pPr>
        <w:pStyle w:val="4"/>
        <w:ind w:firstLine="560"/>
        <w:jc w:val="left"/>
        <w:rPr>
          <w:rFonts w:ascii="Times New Roman"/>
          <w:sz w:val="20"/>
        </w:rPr>
      </w:pPr>
      <w:r>
        <w:drawing>
          <wp:inline distT="0" distB="0" distL="0" distR="0">
            <wp:extent cx="1069340" cy="1053465"/>
            <wp:effectExtent l="0" t="0" r="10160" b="635"/>
            <wp:docPr id="3" name="new-add-image"/>
            <wp:cNvGraphicFramePr/>
            <a:graphic xmlns:a="http://schemas.openxmlformats.org/drawingml/2006/main">
              <a:graphicData uri="http://schemas.openxmlformats.org/drawingml/2006/picture">
                <pic:pic xmlns:pic="http://schemas.openxmlformats.org/drawingml/2006/picture">
                  <pic:nvPicPr>
                    <pic:cNvPr id="3" name="new-add-image"/>
                    <pic:cNvPicPr/>
                  </pic:nvPicPr>
                  <pic:blipFill>
                    <a:blip r:embed="rId5"/>
                    <a:stretch>
                      <a:fillRect/>
                    </a:stretch>
                  </pic:blipFill>
                  <pic:spPr>
                    <a:xfrm>
                      <a:off x="0" y="0"/>
                      <a:ext cx="1069643" cy="1053678"/>
                    </a:xfrm>
                    <a:prstGeom prst="rect">
                      <a:avLst/>
                    </a:prstGeom>
                  </pic:spPr>
                </pic:pic>
              </a:graphicData>
            </a:graphic>
          </wp:inline>
        </w:drawing>
      </w:r>
    </w:p>
    <w:p w14:paraId="5C70C885">
      <w:pPr>
        <w:pStyle w:val="4"/>
        <w:ind w:firstLine="400"/>
        <w:rPr>
          <w:rFonts w:ascii="Times New Roman"/>
          <w:sz w:val="20"/>
        </w:rPr>
      </w:pPr>
    </w:p>
    <w:p w14:paraId="44DFC641">
      <w:pPr>
        <w:pStyle w:val="7"/>
        <w:jc w:val="center"/>
        <w:rPr>
          <w:sz w:val="48"/>
          <w:szCs w:val="48"/>
        </w:rPr>
      </w:pPr>
      <w:bookmarkStart w:id="0" w:name="琼台师范学院"/>
      <w:bookmarkEnd w:id="0"/>
      <w:r>
        <w:rPr>
          <w:sz w:val="48"/>
          <w:szCs w:val="48"/>
        </w:rPr>
        <w:t>琼台师范学院</w:t>
      </w:r>
    </w:p>
    <w:p w14:paraId="250145C2">
      <w:pPr>
        <w:spacing w:before="312" w:beforeAutospacing="0" w:after="312" w:afterAutospacing="0" w:line="480" w:lineRule="auto"/>
        <w:ind w:right="1196" w:firstLine="1043"/>
        <w:jc w:val="center"/>
        <w:rPr>
          <w:rFonts w:hint="default" w:ascii="黑体" w:hAnsi="黑体" w:eastAsia="黑体" w:cs="黑体"/>
          <w:b/>
          <w:sz w:val="44"/>
          <w:szCs w:val="44"/>
          <w:lang w:val="en-US" w:eastAsia="zh-CN"/>
        </w:rPr>
      </w:pPr>
      <w:r>
        <w:rPr>
          <w:rFonts w:hint="eastAsia" w:ascii="黑体" w:hAnsi="黑体" w:eastAsia="黑体" w:cs="黑体"/>
          <w:b/>
          <w:sz w:val="44"/>
          <w:szCs w:val="44"/>
          <w:lang w:val="en-US" w:eastAsia="zh-CN"/>
        </w:rPr>
        <w:t>图书馆志愿者协会“库客音乐数字图书馆与中国音网”线上讲座活动</w:t>
      </w:r>
    </w:p>
    <w:p w14:paraId="0DBCCACF">
      <w:pPr>
        <w:spacing w:before="312" w:beforeAutospacing="0" w:after="312" w:afterAutospacing="0" w:line="480" w:lineRule="auto"/>
        <w:ind w:right="1196" w:firstLine="1043"/>
        <w:jc w:val="center"/>
        <w:rPr>
          <w:b/>
          <w:sz w:val="120"/>
          <w:szCs w:val="120"/>
          <w:lang w:val="en-US"/>
        </w:rPr>
      </w:pPr>
      <w:r>
        <w:rPr>
          <w:rFonts w:hint="eastAsia"/>
          <w:b/>
          <w:sz w:val="120"/>
          <w:szCs w:val="120"/>
          <w:lang w:val="en-US"/>
        </w:rPr>
        <w:t>策</w:t>
      </w:r>
    </w:p>
    <w:p w14:paraId="61C9C106">
      <w:pPr>
        <w:spacing w:before="312" w:beforeAutospacing="0" w:after="312" w:afterAutospacing="0" w:line="480" w:lineRule="auto"/>
        <w:ind w:right="1196" w:firstLine="1043"/>
        <w:jc w:val="center"/>
        <w:rPr>
          <w:b/>
          <w:sz w:val="120"/>
          <w:szCs w:val="120"/>
          <w:lang w:val="en-US"/>
        </w:rPr>
      </w:pPr>
      <w:r>
        <w:rPr>
          <w:rFonts w:hint="eastAsia"/>
          <w:b/>
          <w:sz w:val="120"/>
          <w:szCs w:val="120"/>
          <w:lang w:val="en-US"/>
        </w:rPr>
        <w:t>划</w:t>
      </w:r>
    </w:p>
    <w:p w14:paraId="21407772">
      <w:pPr>
        <w:spacing w:before="312" w:beforeAutospacing="0" w:after="312" w:afterAutospacing="0" w:line="480" w:lineRule="auto"/>
        <w:ind w:right="1196" w:firstLine="1043"/>
        <w:jc w:val="center"/>
        <w:rPr>
          <w:b/>
          <w:sz w:val="44"/>
          <w:szCs w:val="48"/>
        </w:rPr>
      </w:pPr>
      <w:r>
        <w:rPr>
          <w:rFonts w:hint="eastAsia"/>
          <w:b/>
          <w:sz w:val="120"/>
          <w:szCs w:val="120"/>
          <w:lang w:val="en-US"/>
        </w:rPr>
        <w:t>案</w:t>
      </w:r>
      <w:r>
        <w:rPr>
          <w:rFonts w:hint="eastAsia"/>
          <w:b/>
          <w:sz w:val="52"/>
          <w:lang w:val="en-US"/>
        </w:rPr>
        <w:t xml:space="preserve">  </w:t>
      </w:r>
      <w:r>
        <w:rPr>
          <w:rFonts w:hint="eastAsia"/>
          <w:b/>
          <w:sz w:val="56"/>
          <w:lang w:val="en-US"/>
        </w:rPr>
        <w:t xml:space="preserve"> </w:t>
      </w:r>
    </w:p>
    <w:p w14:paraId="7B5BB47C">
      <w:pPr>
        <w:jc w:val="center"/>
        <w:rPr>
          <w:rFonts w:hint="eastAsia"/>
          <w:b/>
          <w:w w:val="95"/>
          <w:sz w:val="32"/>
          <w:lang w:val="en-US" w:eastAsia="zh-CN"/>
        </w:rPr>
      </w:pPr>
      <w:r>
        <w:rPr>
          <w:b/>
          <w:w w:val="95"/>
          <w:sz w:val="32"/>
        </w:rPr>
        <w:t>主办单位</w:t>
      </w:r>
      <w:r>
        <w:rPr>
          <w:rFonts w:hint="eastAsia" w:ascii="黑体" w:hAnsi="黑体" w:eastAsia="黑体" w:cs="黑体"/>
          <w:b/>
          <w:sz w:val="32"/>
        </w:rPr>
        <w:t>：</w:t>
      </w:r>
      <w:r>
        <w:rPr>
          <w:rFonts w:hint="eastAsia"/>
          <w:b/>
          <w:w w:val="95"/>
          <w:sz w:val="32"/>
          <w:lang w:val="en-US" w:eastAsia="zh-CN"/>
        </w:rPr>
        <w:t>图书馆志愿者协会</w:t>
      </w:r>
    </w:p>
    <w:p w14:paraId="1507C4FB">
      <w:pPr>
        <w:jc w:val="center"/>
        <w:rPr>
          <w:rFonts w:hint="eastAsia"/>
          <w:b/>
          <w:sz w:val="32"/>
          <w:lang w:val="en-US" w:eastAsia="zh-CN"/>
        </w:rPr>
      </w:pPr>
      <w:r>
        <w:rPr>
          <w:b/>
          <w:sz w:val="32"/>
        </w:rPr>
        <w:t>时间</w:t>
      </w:r>
      <w:r>
        <w:rPr>
          <w:b/>
          <w:w w:val="95"/>
          <w:sz w:val="32"/>
        </w:rPr>
        <w:t>：</w:t>
      </w:r>
      <w:r>
        <w:rPr>
          <w:rFonts w:hint="eastAsia"/>
          <w:b/>
          <w:sz w:val="32"/>
          <w:lang w:val="en-US" w:eastAsia="zh-CN"/>
        </w:rPr>
        <w:t>2024年11月8日</w:t>
      </w:r>
    </w:p>
    <w:p w14:paraId="17089454">
      <w:pPr>
        <w:widowControl/>
        <w:rPr>
          <w:b/>
          <w:sz w:val="32"/>
        </w:rPr>
      </w:pPr>
      <w:r>
        <w:rPr>
          <w:rFonts w:hint="eastAsia" w:ascii="黑体" w:hAnsi="黑体" w:eastAsia="黑体" w:cs="黑体"/>
          <w:b/>
          <w:sz w:val="32"/>
        </w:rPr>
        <w:br w:type="textWrapping"/>
      </w:r>
    </w:p>
    <w:p w14:paraId="4D625FAD">
      <w:pPr>
        <w:jc w:val="center"/>
        <w:rPr>
          <w:b/>
          <w:sz w:val="32"/>
        </w:rPr>
      </w:pPr>
    </w:p>
    <w:p w14:paraId="69D1B337">
      <w:pPr>
        <w:pStyle w:val="5"/>
        <w:tabs>
          <w:tab w:val="right" w:leader="dot" w:pos="8296"/>
        </w:tabs>
        <w:spacing w:beforeAutospacing="0" w:afterAutospacing="0" w:line="360" w:lineRule="auto"/>
        <w:jc w:val="center"/>
        <w:rPr>
          <w:b/>
          <w:sz w:val="96"/>
        </w:rPr>
      </w:pPr>
      <w:r>
        <w:rPr>
          <w:rFonts w:hint="eastAsia"/>
          <w:b/>
          <w:sz w:val="96"/>
        </w:rPr>
        <w:t>目录</w:t>
      </w:r>
    </w:p>
    <w:p w14:paraId="6756D37A">
      <w:pPr>
        <w:pStyle w:val="5"/>
        <w:tabs>
          <w:tab w:val="right" w:leader="dot" w:pos="8306"/>
        </w:tabs>
        <w:rPr>
          <w:sz w:val="36"/>
          <w:szCs w:val="36"/>
        </w:rPr>
      </w:pPr>
      <w:r>
        <w:fldChar w:fldCharType="begin"/>
      </w:r>
      <w:r>
        <w:instrText xml:space="preserve"> TOC \o "1-3" \h \z \u </w:instrText>
      </w:r>
      <w:r>
        <w:fldChar w:fldCharType="separate"/>
      </w:r>
      <w:r>
        <w:fldChar w:fldCharType="begin"/>
      </w:r>
      <w:r>
        <w:instrText xml:space="preserve"> HYPERLINK \l "_Toc14890" </w:instrText>
      </w:r>
      <w:r>
        <w:fldChar w:fldCharType="separate"/>
      </w:r>
      <w:r>
        <w:rPr>
          <w:sz w:val="36"/>
          <w:szCs w:val="36"/>
        </w:rPr>
        <w:t>琼台师范学院</w:t>
      </w:r>
      <w:r>
        <w:rPr>
          <w:sz w:val="36"/>
          <w:szCs w:val="36"/>
        </w:rPr>
        <w:tab/>
      </w:r>
      <w:r>
        <w:fldChar w:fldCharType="begin"/>
      </w:r>
      <w:r>
        <w:instrText xml:space="preserve"> PAGEREF _Toc14890 </w:instrText>
      </w:r>
      <w:r>
        <w:fldChar w:fldCharType="separate"/>
      </w:r>
      <w:r>
        <w:rPr>
          <w:sz w:val="36"/>
          <w:szCs w:val="36"/>
        </w:rPr>
        <w:t>1</w:t>
      </w:r>
      <w:r>
        <w:fldChar w:fldCharType="end"/>
      </w:r>
      <w:r>
        <w:fldChar w:fldCharType="end"/>
      </w:r>
    </w:p>
    <w:p w14:paraId="15D162EB">
      <w:pPr>
        <w:pStyle w:val="5"/>
        <w:tabs>
          <w:tab w:val="right" w:leader="dot" w:pos="8306"/>
        </w:tabs>
        <w:rPr>
          <w:sz w:val="36"/>
          <w:szCs w:val="36"/>
        </w:rPr>
      </w:pPr>
      <w:r>
        <w:fldChar w:fldCharType="begin"/>
      </w:r>
      <w:r>
        <w:instrText xml:space="preserve"> HYPERLINK \l "_Toc3532" </w:instrText>
      </w:r>
      <w:r>
        <w:fldChar w:fldCharType="separate"/>
      </w:r>
      <w:r>
        <w:rPr>
          <w:rFonts w:hint="eastAsia"/>
          <w:sz w:val="36"/>
          <w:szCs w:val="36"/>
        </w:rPr>
        <w:t>一、 活动名称</w:t>
      </w:r>
      <w:r>
        <w:rPr>
          <w:sz w:val="36"/>
          <w:szCs w:val="36"/>
        </w:rPr>
        <w:tab/>
      </w:r>
      <w:r>
        <w:rPr>
          <w:sz w:val="36"/>
          <w:szCs w:val="36"/>
        </w:rPr>
        <w:t>3</w:t>
      </w:r>
      <w:r>
        <w:rPr>
          <w:sz w:val="36"/>
          <w:szCs w:val="36"/>
        </w:rPr>
        <w:fldChar w:fldCharType="end"/>
      </w:r>
    </w:p>
    <w:p w14:paraId="7D7FCB31">
      <w:pPr>
        <w:pStyle w:val="5"/>
        <w:tabs>
          <w:tab w:val="right" w:leader="dot" w:pos="8306"/>
        </w:tabs>
        <w:rPr>
          <w:sz w:val="36"/>
          <w:szCs w:val="36"/>
        </w:rPr>
      </w:pPr>
      <w:r>
        <w:fldChar w:fldCharType="begin"/>
      </w:r>
      <w:r>
        <w:instrText xml:space="preserve"> HYPERLINK \l "_Toc28754" </w:instrText>
      </w:r>
      <w:r>
        <w:fldChar w:fldCharType="separate"/>
      </w:r>
      <w:r>
        <w:rPr>
          <w:rFonts w:hint="eastAsia"/>
          <w:sz w:val="36"/>
          <w:szCs w:val="36"/>
        </w:rPr>
        <w:t xml:space="preserve">二、 </w:t>
      </w:r>
      <w:r>
        <w:rPr>
          <w:sz w:val="36"/>
          <w:szCs w:val="36"/>
        </w:rPr>
        <w:t>活动主题</w:t>
      </w:r>
      <w:r>
        <w:rPr>
          <w:sz w:val="36"/>
          <w:szCs w:val="36"/>
        </w:rPr>
        <w:tab/>
      </w:r>
      <w:r>
        <w:rPr>
          <w:sz w:val="36"/>
          <w:szCs w:val="36"/>
        </w:rPr>
        <w:t>3</w:t>
      </w:r>
      <w:r>
        <w:rPr>
          <w:sz w:val="36"/>
          <w:szCs w:val="36"/>
        </w:rPr>
        <w:fldChar w:fldCharType="end"/>
      </w:r>
    </w:p>
    <w:p w14:paraId="3B820CA0">
      <w:pPr>
        <w:pStyle w:val="5"/>
        <w:tabs>
          <w:tab w:val="right" w:leader="dot" w:pos="8306"/>
        </w:tabs>
        <w:rPr>
          <w:sz w:val="36"/>
          <w:szCs w:val="36"/>
        </w:rPr>
      </w:pPr>
      <w:r>
        <w:fldChar w:fldCharType="begin"/>
      </w:r>
      <w:r>
        <w:instrText xml:space="preserve"> HYPERLINK \l "_Toc7282" </w:instrText>
      </w:r>
      <w:r>
        <w:fldChar w:fldCharType="separate"/>
      </w:r>
      <w:r>
        <w:rPr>
          <w:rFonts w:hint="eastAsia"/>
          <w:sz w:val="36"/>
          <w:szCs w:val="36"/>
        </w:rPr>
        <w:t>三、 活动背景</w:t>
      </w:r>
      <w:r>
        <w:rPr>
          <w:sz w:val="36"/>
          <w:szCs w:val="36"/>
        </w:rPr>
        <w:tab/>
      </w:r>
      <w:r>
        <w:rPr>
          <w:sz w:val="36"/>
          <w:szCs w:val="36"/>
        </w:rPr>
        <w:t>3</w:t>
      </w:r>
      <w:r>
        <w:rPr>
          <w:sz w:val="36"/>
          <w:szCs w:val="36"/>
        </w:rPr>
        <w:fldChar w:fldCharType="end"/>
      </w:r>
    </w:p>
    <w:p w14:paraId="21AE5709">
      <w:pPr>
        <w:pStyle w:val="5"/>
        <w:tabs>
          <w:tab w:val="right" w:leader="dot" w:pos="8306"/>
        </w:tabs>
        <w:rPr>
          <w:sz w:val="36"/>
          <w:szCs w:val="36"/>
        </w:rPr>
      </w:pPr>
      <w:r>
        <w:fldChar w:fldCharType="begin"/>
      </w:r>
      <w:r>
        <w:instrText xml:space="preserve"> HYPERLINK \l "_Toc6446" </w:instrText>
      </w:r>
      <w:r>
        <w:fldChar w:fldCharType="separate"/>
      </w:r>
      <w:r>
        <w:rPr>
          <w:rFonts w:hint="eastAsia"/>
          <w:sz w:val="36"/>
          <w:szCs w:val="36"/>
        </w:rPr>
        <w:t xml:space="preserve">四、 </w:t>
      </w:r>
      <w:r>
        <w:rPr>
          <w:sz w:val="36"/>
          <w:szCs w:val="36"/>
        </w:rPr>
        <w:t>活动</w:t>
      </w:r>
      <w:r>
        <w:rPr>
          <w:rFonts w:hint="eastAsia"/>
          <w:sz w:val="36"/>
          <w:szCs w:val="36"/>
        </w:rPr>
        <w:t>目的</w:t>
      </w:r>
      <w:r>
        <w:rPr>
          <w:sz w:val="36"/>
          <w:szCs w:val="36"/>
        </w:rPr>
        <w:tab/>
      </w:r>
      <w:r>
        <w:rPr>
          <w:sz w:val="36"/>
          <w:szCs w:val="36"/>
        </w:rPr>
        <w:t>3</w:t>
      </w:r>
      <w:r>
        <w:rPr>
          <w:sz w:val="36"/>
          <w:szCs w:val="36"/>
        </w:rPr>
        <w:fldChar w:fldCharType="end"/>
      </w:r>
    </w:p>
    <w:p w14:paraId="26B668E0">
      <w:pPr>
        <w:pStyle w:val="5"/>
        <w:tabs>
          <w:tab w:val="right" w:leader="dot" w:pos="8306"/>
        </w:tabs>
        <w:rPr>
          <w:sz w:val="36"/>
          <w:szCs w:val="36"/>
        </w:rPr>
      </w:pPr>
      <w:r>
        <w:fldChar w:fldCharType="begin"/>
      </w:r>
      <w:r>
        <w:instrText xml:space="preserve"> HYPERLINK \l "_Toc27413" </w:instrText>
      </w:r>
      <w:r>
        <w:fldChar w:fldCharType="separate"/>
      </w:r>
      <w:r>
        <w:rPr>
          <w:rFonts w:hint="eastAsia"/>
          <w:sz w:val="36"/>
          <w:szCs w:val="36"/>
        </w:rPr>
        <w:t xml:space="preserve">五、 </w:t>
      </w:r>
      <w:r>
        <w:rPr>
          <w:sz w:val="36"/>
          <w:szCs w:val="36"/>
        </w:rPr>
        <w:t>活</w:t>
      </w:r>
      <w:r>
        <w:rPr>
          <w:rFonts w:hint="eastAsia"/>
          <w:sz w:val="36"/>
          <w:szCs w:val="36"/>
        </w:rPr>
        <w:t>动时间</w:t>
      </w:r>
      <w:r>
        <w:rPr>
          <w:sz w:val="36"/>
          <w:szCs w:val="36"/>
        </w:rPr>
        <w:tab/>
      </w:r>
      <w:r>
        <w:rPr>
          <w:sz w:val="36"/>
          <w:szCs w:val="36"/>
        </w:rPr>
        <w:t>3</w:t>
      </w:r>
      <w:r>
        <w:rPr>
          <w:sz w:val="36"/>
          <w:szCs w:val="36"/>
        </w:rPr>
        <w:fldChar w:fldCharType="end"/>
      </w:r>
    </w:p>
    <w:p w14:paraId="3D2A914A">
      <w:pPr>
        <w:pStyle w:val="5"/>
        <w:tabs>
          <w:tab w:val="right" w:leader="dot" w:pos="8306"/>
        </w:tabs>
        <w:rPr>
          <w:sz w:val="36"/>
          <w:szCs w:val="36"/>
        </w:rPr>
      </w:pPr>
      <w:r>
        <w:fldChar w:fldCharType="begin"/>
      </w:r>
      <w:r>
        <w:instrText xml:space="preserve"> HYPERLINK \l "_Toc31420" </w:instrText>
      </w:r>
      <w:r>
        <w:fldChar w:fldCharType="separate"/>
      </w:r>
      <w:r>
        <w:rPr>
          <w:rFonts w:hint="eastAsia"/>
          <w:sz w:val="36"/>
          <w:szCs w:val="36"/>
        </w:rPr>
        <w:t xml:space="preserve">六、 </w:t>
      </w:r>
      <w:r>
        <w:rPr>
          <w:sz w:val="36"/>
          <w:szCs w:val="36"/>
        </w:rPr>
        <w:t>活动</w:t>
      </w:r>
      <w:r>
        <w:rPr>
          <w:rFonts w:hint="eastAsia"/>
          <w:sz w:val="36"/>
          <w:szCs w:val="36"/>
        </w:rPr>
        <w:t>地点</w:t>
      </w:r>
      <w:r>
        <w:rPr>
          <w:sz w:val="36"/>
          <w:szCs w:val="36"/>
        </w:rPr>
        <w:tab/>
      </w:r>
      <w:r>
        <w:rPr>
          <w:sz w:val="36"/>
          <w:szCs w:val="36"/>
        </w:rPr>
        <w:t>3</w:t>
      </w:r>
      <w:r>
        <w:rPr>
          <w:sz w:val="36"/>
          <w:szCs w:val="36"/>
        </w:rPr>
        <w:fldChar w:fldCharType="end"/>
      </w:r>
    </w:p>
    <w:p w14:paraId="16534A74">
      <w:pPr>
        <w:pStyle w:val="5"/>
        <w:tabs>
          <w:tab w:val="right" w:leader="dot" w:pos="8306"/>
        </w:tabs>
        <w:rPr>
          <w:sz w:val="36"/>
          <w:szCs w:val="36"/>
        </w:rPr>
      </w:pPr>
      <w:r>
        <w:fldChar w:fldCharType="begin"/>
      </w:r>
      <w:r>
        <w:instrText xml:space="preserve"> HYPERLINK \l "_Toc25248" </w:instrText>
      </w:r>
      <w:r>
        <w:fldChar w:fldCharType="separate"/>
      </w:r>
      <w:r>
        <w:rPr>
          <w:rFonts w:hint="eastAsia"/>
          <w:sz w:val="36"/>
          <w:szCs w:val="36"/>
        </w:rPr>
        <w:t xml:space="preserve">七、 </w:t>
      </w:r>
      <w:r>
        <w:rPr>
          <w:sz w:val="36"/>
          <w:szCs w:val="36"/>
        </w:rPr>
        <w:t>活动</w:t>
      </w:r>
      <w:r>
        <w:rPr>
          <w:rFonts w:hint="eastAsia"/>
          <w:sz w:val="36"/>
          <w:szCs w:val="36"/>
        </w:rPr>
        <w:t>单位</w:t>
      </w:r>
      <w:r>
        <w:rPr>
          <w:sz w:val="36"/>
          <w:szCs w:val="36"/>
        </w:rPr>
        <w:tab/>
      </w:r>
      <w:r>
        <w:rPr>
          <w:sz w:val="36"/>
          <w:szCs w:val="36"/>
        </w:rPr>
        <w:t>3</w:t>
      </w:r>
      <w:r>
        <w:rPr>
          <w:sz w:val="36"/>
          <w:szCs w:val="36"/>
        </w:rPr>
        <w:fldChar w:fldCharType="end"/>
      </w:r>
    </w:p>
    <w:p w14:paraId="5C5A8369">
      <w:pPr>
        <w:pStyle w:val="5"/>
        <w:tabs>
          <w:tab w:val="right" w:leader="dot" w:pos="8306"/>
        </w:tabs>
        <w:rPr>
          <w:sz w:val="36"/>
          <w:szCs w:val="36"/>
        </w:rPr>
      </w:pPr>
      <w:r>
        <w:fldChar w:fldCharType="begin"/>
      </w:r>
      <w:r>
        <w:instrText xml:space="preserve"> HYPERLINK \l "_Toc12696" </w:instrText>
      </w:r>
      <w:r>
        <w:fldChar w:fldCharType="separate"/>
      </w:r>
      <w:r>
        <w:rPr>
          <w:rFonts w:hint="eastAsia"/>
          <w:sz w:val="36"/>
          <w:szCs w:val="36"/>
        </w:rPr>
        <w:t xml:space="preserve">八、 </w:t>
      </w:r>
      <w:r>
        <w:rPr>
          <w:sz w:val="36"/>
          <w:szCs w:val="36"/>
        </w:rPr>
        <w:t>活动</w:t>
      </w:r>
      <w:r>
        <w:rPr>
          <w:rFonts w:hint="eastAsia"/>
          <w:sz w:val="36"/>
          <w:szCs w:val="36"/>
        </w:rPr>
        <w:t>对象</w:t>
      </w:r>
      <w:r>
        <w:rPr>
          <w:sz w:val="36"/>
          <w:szCs w:val="36"/>
        </w:rPr>
        <w:tab/>
      </w:r>
      <w:r>
        <w:rPr>
          <w:sz w:val="36"/>
          <w:szCs w:val="36"/>
        </w:rPr>
        <w:t>3</w:t>
      </w:r>
      <w:r>
        <w:rPr>
          <w:sz w:val="36"/>
          <w:szCs w:val="36"/>
        </w:rPr>
        <w:fldChar w:fldCharType="end"/>
      </w:r>
    </w:p>
    <w:p w14:paraId="61442E5D">
      <w:pPr>
        <w:pStyle w:val="5"/>
        <w:tabs>
          <w:tab w:val="right" w:leader="dot" w:pos="8306"/>
        </w:tabs>
        <w:rPr>
          <w:sz w:val="36"/>
          <w:szCs w:val="36"/>
        </w:rPr>
      </w:pPr>
      <w:r>
        <w:fldChar w:fldCharType="begin"/>
      </w:r>
      <w:r>
        <w:instrText xml:space="preserve"> HYPERLINK \l "_Toc3890" </w:instrText>
      </w:r>
      <w:r>
        <w:fldChar w:fldCharType="separate"/>
      </w:r>
      <w:r>
        <w:rPr>
          <w:rFonts w:hint="eastAsia"/>
          <w:sz w:val="36"/>
          <w:szCs w:val="36"/>
        </w:rPr>
        <w:t>九、 学分设置</w:t>
      </w:r>
      <w:r>
        <w:rPr>
          <w:sz w:val="36"/>
          <w:szCs w:val="36"/>
        </w:rPr>
        <w:tab/>
      </w:r>
      <w:r>
        <w:rPr>
          <w:sz w:val="36"/>
          <w:szCs w:val="36"/>
        </w:rPr>
        <w:t>3</w:t>
      </w:r>
      <w:r>
        <w:rPr>
          <w:sz w:val="36"/>
          <w:szCs w:val="36"/>
        </w:rPr>
        <w:fldChar w:fldCharType="end"/>
      </w:r>
    </w:p>
    <w:p w14:paraId="643F2FEE">
      <w:pPr>
        <w:pStyle w:val="5"/>
        <w:tabs>
          <w:tab w:val="right" w:leader="dot" w:pos="8306"/>
        </w:tabs>
        <w:rPr>
          <w:sz w:val="36"/>
          <w:szCs w:val="36"/>
        </w:rPr>
      </w:pPr>
      <w:r>
        <w:fldChar w:fldCharType="begin"/>
      </w:r>
      <w:r>
        <w:instrText xml:space="preserve"> HYPERLINK \l "_Toc15249" </w:instrText>
      </w:r>
      <w:r>
        <w:fldChar w:fldCharType="separate"/>
      </w:r>
      <w:r>
        <w:rPr>
          <w:rFonts w:hint="eastAsia"/>
          <w:bCs/>
          <w:sz w:val="36"/>
          <w:szCs w:val="36"/>
        </w:rPr>
        <w:t>十、 活动流程</w:t>
      </w:r>
      <w:r>
        <w:rPr>
          <w:sz w:val="36"/>
          <w:szCs w:val="36"/>
        </w:rPr>
        <w:tab/>
      </w:r>
      <w:r>
        <w:rPr>
          <w:sz w:val="36"/>
          <w:szCs w:val="36"/>
        </w:rPr>
        <w:t>3</w:t>
      </w:r>
      <w:r>
        <w:rPr>
          <w:sz w:val="36"/>
          <w:szCs w:val="36"/>
        </w:rPr>
        <w:fldChar w:fldCharType="end"/>
      </w:r>
    </w:p>
    <w:p w14:paraId="37008DB5">
      <w:pPr>
        <w:pStyle w:val="6"/>
        <w:tabs>
          <w:tab w:val="right" w:leader="dot" w:pos="8306"/>
          <w:tab w:val="clear" w:pos="8296"/>
        </w:tabs>
        <w:rPr>
          <w:sz w:val="36"/>
          <w:szCs w:val="36"/>
        </w:rPr>
      </w:pPr>
      <w:r>
        <w:fldChar w:fldCharType="begin"/>
      </w:r>
      <w:r>
        <w:instrText xml:space="preserve"> HYPERLINK \l "_Toc14560" </w:instrText>
      </w:r>
      <w:r>
        <w:fldChar w:fldCharType="separate"/>
      </w:r>
      <w:r>
        <w:rPr>
          <w:sz w:val="36"/>
          <w:szCs w:val="36"/>
        </w:rPr>
        <w:t xml:space="preserve">(一) </w:t>
      </w:r>
      <w:r>
        <w:rPr>
          <w:rFonts w:hint="eastAsia"/>
          <w:sz w:val="36"/>
          <w:szCs w:val="36"/>
        </w:rPr>
        <w:t>活动前期</w:t>
      </w:r>
      <w:r>
        <w:rPr>
          <w:sz w:val="36"/>
          <w:szCs w:val="36"/>
        </w:rPr>
        <w:tab/>
      </w:r>
      <w:r>
        <w:rPr>
          <w:sz w:val="36"/>
          <w:szCs w:val="36"/>
        </w:rPr>
        <w:t>3</w:t>
      </w:r>
      <w:r>
        <w:rPr>
          <w:sz w:val="36"/>
          <w:szCs w:val="36"/>
        </w:rPr>
        <w:fldChar w:fldCharType="end"/>
      </w:r>
    </w:p>
    <w:p w14:paraId="3F8AC49E">
      <w:pPr>
        <w:pStyle w:val="6"/>
        <w:tabs>
          <w:tab w:val="right" w:leader="dot" w:pos="8306"/>
          <w:tab w:val="clear" w:pos="8296"/>
        </w:tabs>
        <w:rPr>
          <w:sz w:val="36"/>
          <w:szCs w:val="36"/>
        </w:rPr>
      </w:pPr>
      <w:r>
        <w:fldChar w:fldCharType="begin"/>
      </w:r>
      <w:r>
        <w:instrText xml:space="preserve"> HYPERLINK \l "_Toc989" </w:instrText>
      </w:r>
      <w:r>
        <w:fldChar w:fldCharType="separate"/>
      </w:r>
      <w:r>
        <w:rPr>
          <w:sz w:val="36"/>
          <w:szCs w:val="36"/>
          <w:lang w:val="en-US"/>
        </w:rPr>
        <w:t xml:space="preserve">(二) </w:t>
      </w:r>
      <w:r>
        <w:rPr>
          <w:rFonts w:hint="eastAsia"/>
          <w:sz w:val="36"/>
          <w:szCs w:val="36"/>
        </w:rPr>
        <w:t>活动中期</w:t>
      </w:r>
      <w:r>
        <w:rPr>
          <w:sz w:val="36"/>
          <w:szCs w:val="36"/>
        </w:rPr>
        <w:tab/>
      </w:r>
      <w:r>
        <w:rPr>
          <w:sz w:val="36"/>
          <w:szCs w:val="36"/>
        </w:rPr>
        <w:t>3</w:t>
      </w:r>
      <w:r>
        <w:rPr>
          <w:sz w:val="36"/>
          <w:szCs w:val="36"/>
        </w:rPr>
        <w:fldChar w:fldCharType="end"/>
      </w:r>
    </w:p>
    <w:p w14:paraId="62FD45B2">
      <w:pPr>
        <w:pStyle w:val="6"/>
        <w:tabs>
          <w:tab w:val="right" w:leader="dot" w:pos="8306"/>
          <w:tab w:val="clear" w:pos="8296"/>
        </w:tabs>
        <w:rPr>
          <w:sz w:val="36"/>
          <w:szCs w:val="36"/>
        </w:rPr>
      </w:pPr>
      <w:r>
        <w:fldChar w:fldCharType="begin"/>
      </w:r>
      <w:r>
        <w:instrText xml:space="preserve"> HYPERLINK \l "_Toc15259" </w:instrText>
      </w:r>
      <w:r>
        <w:fldChar w:fldCharType="separate"/>
      </w:r>
      <w:r>
        <w:rPr>
          <w:rFonts w:hint="eastAsia"/>
          <w:sz w:val="36"/>
          <w:szCs w:val="36"/>
        </w:rPr>
        <w:t>(三) 活动后期</w:t>
      </w:r>
      <w:r>
        <w:rPr>
          <w:sz w:val="36"/>
          <w:szCs w:val="36"/>
        </w:rPr>
        <w:tab/>
      </w:r>
      <w:r>
        <w:rPr>
          <w:sz w:val="36"/>
          <w:szCs w:val="36"/>
        </w:rPr>
        <w:t>4</w:t>
      </w:r>
      <w:r>
        <w:rPr>
          <w:sz w:val="36"/>
          <w:szCs w:val="36"/>
        </w:rPr>
        <w:fldChar w:fldCharType="end"/>
      </w:r>
    </w:p>
    <w:p w14:paraId="576B1F3B">
      <w:pPr>
        <w:pStyle w:val="5"/>
        <w:tabs>
          <w:tab w:val="right" w:leader="dot" w:pos="8306"/>
        </w:tabs>
        <w:rPr>
          <w:sz w:val="36"/>
          <w:szCs w:val="36"/>
        </w:rPr>
      </w:pPr>
      <w:r>
        <w:fldChar w:fldCharType="begin"/>
      </w:r>
      <w:r>
        <w:instrText xml:space="preserve"> HYPERLINK \l "_Toc26103" </w:instrText>
      </w:r>
      <w:r>
        <w:fldChar w:fldCharType="separate"/>
      </w:r>
      <w:r>
        <w:rPr>
          <w:rFonts w:hint="eastAsia"/>
          <w:sz w:val="36"/>
          <w:szCs w:val="36"/>
          <w:lang w:val="en-US"/>
        </w:rPr>
        <w:t>十一、参与须知</w:t>
      </w:r>
      <w:r>
        <w:rPr>
          <w:sz w:val="36"/>
          <w:szCs w:val="36"/>
        </w:rPr>
        <w:tab/>
      </w:r>
      <w:r>
        <w:rPr>
          <w:sz w:val="36"/>
          <w:szCs w:val="36"/>
        </w:rPr>
        <w:t>4</w:t>
      </w:r>
      <w:r>
        <w:rPr>
          <w:sz w:val="36"/>
          <w:szCs w:val="36"/>
        </w:rPr>
        <w:fldChar w:fldCharType="end"/>
      </w:r>
    </w:p>
    <w:p w14:paraId="3F85C28B">
      <w:pPr>
        <w:spacing w:beforeAutospacing="0" w:afterAutospacing="0" w:line="360" w:lineRule="auto"/>
        <w:rPr>
          <w:b/>
          <w:sz w:val="36"/>
          <w:szCs w:val="36"/>
        </w:rPr>
        <w:sectPr>
          <w:pgSz w:w="11906" w:h="16838"/>
          <w:pgMar w:top="1440" w:right="1800" w:bottom="1440" w:left="1800" w:header="851" w:footer="992" w:gutter="0"/>
          <w:cols w:space="425" w:num="1"/>
          <w:docGrid w:type="lines" w:linePitch="312" w:charSpace="0"/>
        </w:sectPr>
      </w:pPr>
      <w:r>
        <w:fldChar w:fldCharType="end"/>
      </w:r>
    </w:p>
    <w:p w14:paraId="1E6CC347">
      <w:pPr>
        <w:pStyle w:val="2"/>
        <w:numPr>
          <w:ilvl w:val="0"/>
          <w:numId w:val="2"/>
        </w:numPr>
        <w:rPr>
          <w:sz w:val="36"/>
          <w:szCs w:val="36"/>
        </w:rPr>
      </w:pPr>
      <w:bookmarkStart w:id="1" w:name="_Toc3979149"/>
      <w:bookmarkEnd w:id="1"/>
      <w:bookmarkStart w:id="2" w:name="_Toc3978811"/>
      <w:bookmarkEnd w:id="2"/>
      <w:bookmarkStart w:id="3" w:name="_Toc3532"/>
      <w:bookmarkEnd w:id="3"/>
      <w:r>
        <w:rPr>
          <w:rFonts w:hint="eastAsia"/>
          <w:sz w:val="36"/>
          <w:szCs w:val="36"/>
        </w:rPr>
        <w:t>活动名称</w:t>
      </w:r>
    </w:p>
    <w:p w14:paraId="432AC9C4">
      <w:pPr>
        <w:rPr>
          <w:rFonts w:hint="default" w:eastAsia="宋体"/>
          <w:sz w:val="24"/>
          <w:szCs w:val="24"/>
          <w:lang w:val="en-US" w:eastAsia="zh-CN"/>
        </w:rPr>
      </w:pPr>
      <w:r>
        <w:rPr>
          <w:rFonts w:hint="eastAsia"/>
          <w:sz w:val="24"/>
          <w:lang w:val="en-US" w:eastAsia="zh-CN"/>
        </w:rPr>
        <w:t>图书馆志愿者协会“库客音乐数字图书馆与中国音网”线上讲座活动</w:t>
      </w:r>
    </w:p>
    <w:p w14:paraId="1A22A01C">
      <w:pPr>
        <w:pStyle w:val="2"/>
        <w:numPr>
          <w:ilvl w:val="0"/>
          <w:numId w:val="2"/>
        </w:numPr>
        <w:rPr>
          <w:rFonts w:hint="eastAsia"/>
          <w:sz w:val="36"/>
          <w:szCs w:val="36"/>
        </w:rPr>
      </w:pPr>
      <w:bookmarkStart w:id="4" w:name="_Toc3979150"/>
      <w:bookmarkEnd w:id="4"/>
      <w:bookmarkStart w:id="5" w:name="_Toc28754"/>
      <w:bookmarkEnd w:id="5"/>
      <w:bookmarkStart w:id="6" w:name="_Toc3978812"/>
      <w:bookmarkEnd w:id="6"/>
      <w:r>
        <w:rPr>
          <w:rFonts w:hint="eastAsia"/>
          <w:sz w:val="36"/>
          <w:szCs w:val="36"/>
        </w:rPr>
        <w:t>活动主题</w:t>
      </w:r>
    </w:p>
    <w:p w14:paraId="299B9619">
      <w:pPr>
        <w:rPr>
          <w:rFonts w:hint="default"/>
          <w:sz w:val="24"/>
          <w:szCs w:val="24"/>
          <w:lang w:eastAsia="zh-Hans"/>
        </w:rPr>
      </w:pPr>
      <w:r>
        <w:rPr>
          <w:rFonts w:hint="default"/>
          <w:sz w:val="24"/>
        </w:rPr>
        <w:t>“库克音乐数字图书馆与中国音网：打开音乐数字世界之门”</w:t>
      </w:r>
    </w:p>
    <w:p w14:paraId="15AF4646">
      <w:pPr>
        <w:pStyle w:val="2"/>
        <w:numPr>
          <w:ilvl w:val="0"/>
          <w:numId w:val="2"/>
        </w:numPr>
        <w:rPr>
          <w:rFonts w:hint="eastAsia"/>
          <w:sz w:val="36"/>
          <w:szCs w:val="36"/>
        </w:rPr>
      </w:pPr>
      <w:bookmarkStart w:id="7" w:name="_Toc7282"/>
      <w:bookmarkEnd w:id="7"/>
      <w:bookmarkStart w:id="8" w:name="_Toc3979151"/>
      <w:bookmarkEnd w:id="8"/>
      <w:bookmarkStart w:id="9" w:name="_Toc3978813"/>
      <w:bookmarkEnd w:id="9"/>
      <w:r>
        <w:rPr>
          <w:rFonts w:hint="eastAsia"/>
          <w:sz w:val="36"/>
          <w:szCs w:val="36"/>
        </w:rPr>
        <w:t>活动背景</w:t>
      </w:r>
    </w:p>
    <w:p w14:paraId="5D12A450">
      <w:pPr>
        <w:ind w:firstLine="480" w:firstLineChars="200"/>
        <w:rPr>
          <w:rFonts w:hint="default"/>
          <w:sz w:val="24"/>
          <w:szCs w:val="24"/>
          <w:lang w:eastAsia="zh-Hans"/>
        </w:rPr>
      </w:pPr>
      <w:r>
        <w:rPr>
          <w:rFonts w:hint="default"/>
          <w:sz w:val="24"/>
        </w:rPr>
        <w:t>在当今数字化快速发展的大环境下，音乐领域也深受影响。一方面，库克音乐数字图书馆以海量的全球音乐资源、便捷的检索系统和高质量的音频，在音乐数字化传播中占据重要地位。另一方面，中国音网聚焦中国传统音乐，涵盖了民族民间音乐、戏曲、曲艺等珍贵资料，是传承和研究中国音乐文化的宝库。但目前，无论是音乐研究者、学习者还是普通爱好者，对于这两个优质音乐资源平台的了解和利用程度都不够。为填补这一知识空缺，特举办此次讲座活动，助力大家更好地挖掘其中价值。</w:t>
      </w:r>
    </w:p>
    <w:p w14:paraId="34746CAE">
      <w:pPr>
        <w:pStyle w:val="2"/>
        <w:numPr>
          <w:ilvl w:val="0"/>
          <w:numId w:val="2"/>
        </w:numPr>
        <w:rPr>
          <w:rFonts w:hint="eastAsia"/>
          <w:sz w:val="36"/>
          <w:szCs w:val="36"/>
        </w:rPr>
      </w:pPr>
      <w:bookmarkStart w:id="10" w:name="_Toc3979152"/>
      <w:bookmarkEnd w:id="10"/>
      <w:bookmarkStart w:id="11" w:name="_Toc6446"/>
      <w:bookmarkEnd w:id="11"/>
      <w:bookmarkStart w:id="12" w:name="_Toc3978814"/>
      <w:bookmarkEnd w:id="12"/>
      <w:r>
        <w:rPr>
          <w:rFonts w:hint="eastAsia"/>
          <w:sz w:val="36"/>
          <w:szCs w:val="36"/>
        </w:rPr>
        <w:t>活动目的</w:t>
      </w:r>
    </w:p>
    <w:p w14:paraId="74FC29BD">
      <w:pPr>
        <w:ind w:firstLine="480" w:firstLineChars="200"/>
        <w:rPr>
          <w:rFonts w:hint="default"/>
          <w:sz w:val="24"/>
          <w:szCs w:val="24"/>
          <w:lang w:eastAsia="zh-Hans"/>
        </w:rPr>
      </w:pPr>
      <w:r>
        <w:rPr>
          <w:rFonts w:hint="default"/>
          <w:sz w:val="24"/>
        </w:rPr>
        <w:t>本次讲座活动主要是为了让学校师生深入了解库克音乐数字图书馆和中国音网。在讲座中，会详细介绍这两个平台所涵盖的音乐种类和特色资源，让师生明白它们的价值。同时会教授在平台里有效检索、欣赏和使用音乐资源的方法，方便师生无论是在学术研究还是日常欣赏中都能更好地运用。此外，能加深师生对中国传统音乐的理解，也能借助库克音乐数字图书馆接触世界音乐，促进多元音乐文化在校园内的融合与传承。</w:t>
      </w:r>
    </w:p>
    <w:p w14:paraId="57216C59">
      <w:pPr>
        <w:pStyle w:val="2"/>
        <w:numPr>
          <w:ilvl w:val="0"/>
          <w:numId w:val="2"/>
        </w:numPr>
        <w:rPr>
          <w:rFonts w:hint="eastAsia"/>
          <w:sz w:val="36"/>
        </w:rPr>
      </w:pPr>
      <w:bookmarkStart w:id="13" w:name="_Toc27413"/>
      <w:bookmarkEnd w:id="13"/>
      <w:bookmarkStart w:id="14" w:name="_Toc3979153"/>
      <w:bookmarkEnd w:id="14"/>
      <w:bookmarkStart w:id="15" w:name="_Toc3978815"/>
      <w:bookmarkEnd w:id="15"/>
      <w:r>
        <w:rPr>
          <w:rFonts w:hint="eastAsia"/>
          <w:sz w:val="36"/>
          <w:szCs w:val="36"/>
        </w:rPr>
        <w:t>活动时间</w:t>
      </w:r>
    </w:p>
    <w:p w14:paraId="5B97410A">
      <w:pPr>
        <w:rPr>
          <w:rFonts w:hint="eastAsia"/>
          <w:sz w:val="24"/>
          <w:szCs w:val="24"/>
        </w:rPr>
      </w:pPr>
      <w:r>
        <w:rPr>
          <w:rFonts w:hint="eastAsia"/>
          <w:sz w:val="24"/>
          <w:szCs w:val="24"/>
        </w:rPr>
        <w:t>到梦空间报名时间:20</w:t>
      </w:r>
      <w:r>
        <w:rPr>
          <w:rFonts w:hint="eastAsia"/>
          <w:sz w:val="24"/>
          <w:szCs w:val="24"/>
          <w:lang w:val="en-US" w:eastAsia="zh-CN"/>
        </w:rPr>
        <w:t>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12</w:t>
      </w:r>
      <w:r>
        <w:rPr>
          <w:rFonts w:hint="eastAsia"/>
          <w:sz w:val="24"/>
          <w:szCs w:val="24"/>
        </w:rPr>
        <w:t>号</w:t>
      </w:r>
      <w:r>
        <w:rPr>
          <w:rFonts w:hint="eastAsia"/>
          <w:sz w:val="24"/>
          <w:szCs w:val="24"/>
          <w:lang w:val="en-US" w:eastAsia="zh-CN"/>
        </w:rPr>
        <w:t>12</w:t>
      </w:r>
      <w:r>
        <w:rPr>
          <w:rFonts w:hint="eastAsia"/>
          <w:sz w:val="24"/>
          <w:szCs w:val="24"/>
          <w:lang w:val="en-US" w:eastAsia="zh-Hans"/>
        </w:rPr>
        <w:t>:</w:t>
      </w:r>
      <w:r>
        <w:rPr>
          <w:rFonts w:hint="eastAsia"/>
          <w:sz w:val="24"/>
          <w:szCs w:val="24"/>
          <w:lang w:val="en-US" w:eastAsia="zh-CN"/>
        </w:rPr>
        <w:t>3</w:t>
      </w:r>
      <w:bookmarkStart w:id="39" w:name="_GoBack"/>
      <w:bookmarkEnd w:id="39"/>
      <w:r>
        <w:rPr>
          <w:rFonts w:hint="default"/>
          <w:sz w:val="24"/>
          <w:szCs w:val="24"/>
          <w:lang w:eastAsia="zh-Hans"/>
        </w:rPr>
        <w:t>0</w:t>
      </w:r>
      <w:r>
        <w:rPr>
          <w:rFonts w:hint="eastAsia"/>
          <w:sz w:val="24"/>
          <w:szCs w:val="24"/>
        </w:rPr>
        <w:t>－20</w:t>
      </w:r>
      <w:r>
        <w:rPr>
          <w:rFonts w:hint="eastAsia"/>
          <w:sz w:val="24"/>
          <w:szCs w:val="24"/>
          <w:lang w:val="en-US" w:eastAsia="zh-CN"/>
        </w:rPr>
        <w:t>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12</w:t>
      </w:r>
      <w:r>
        <w:rPr>
          <w:rFonts w:hint="eastAsia"/>
          <w:sz w:val="24"/>
          <w:szCs w:val="24"/>
        </w:rPr>
        <w:t>号</w:t>
      </w:r>
      <w:r>
        <w:rPr>
          <w:rFonts w:hint="default"/>
          <w:sz w:val="24"/>
          <w:szCs w:val="24"/>
        </w:rPr>
        <w:t>2</w:t>
      </w:r>
      <w:r>
        <w:rPr>
          <w:rFonts w:hint="eastAsia"/>
          <w:sz w:val="24"/>
          <w:szCs w:val="24"/>
          <w:lang w:val="en-US" w:eastAsia="zh-CN"/>
        </w:rPr>
        <w:t>3</w:t>
      </w:r>
      <w:r>
        <w:rPr>
          <w:rFonts w:hint="eastAsia"/>
          <w:sz w:val="24"/>
          <w:szCs w:val="24"/>
        </w:rPr>
        <w:t>:</w:t>
      </w:r>
      <w:r>
        <w:rPr>
          <w:rFonts w:hint="eastAsia"/>
          <w:sz w:val="24"/>
          <w:szCs w:val="24"/>
          <w:lang w:val="en-US" w:eastAsia="zh-CN"/>
        </w:rPr>
        <w:t>3</w:t>
      </w:r>
      <w:r>
        <w:rPr>
          <w:rFonts w:hint="eastAsia"/>
          <w:sz w:val="24"/>
          <w:szCs w:val="24"/>
        </w:rPr>
        <w:t xml:space="preserve">0 </w:t>
      </w:r>
    </w:p>
    <w:p w14:paraId="570CD52E">
      <w:pPr>
        <w:rPr>
          <w:rFonts w:hint="eastAsia"/>
          <w:sz w:val="24"/>
          <w:szCs w:val="24"/>
        </w:rPr>
      </w:pPr>
      <w:r>
        <w:rPr>
          <w:rFonts w:hint="eastAsia"/>
          <w:sz w:val="24"/>
          <w:szCs w:val="24"/>
        </w:rPr>
        <w:t>到梦空间活动时间:20</w:t>
      </w:r>
      <w:r>
        <w:rPr>
          <w:rFonts w:hint="eastAsia"/>
          <w:sz w:val="24"/>
          <w:szCs w:val="24"/>
          <w:lang w:val="en-US" w:eastAsia="zh-CN"/>
        </w:rPr>
        <w:t>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13</w:t>
      </w:r>
      <w:r>
        <w:rPr>
          <w:rFonts w:hint="eastAsia"/>
          <w:sz w:val="24"/>
          <w:szCs w:val="24"/>
        </w:rPr>
        <w:t>号</w:t>
      </w:r>
      <w:r>
        <w:rPr>
          <w:rFonts w:hint="eastAsia"/>
          <w:sz w:val="24"/>
          <w:szCs w:val="24"/>
          <w:lang w:val="en-US" w:eastAsia="zh-CN"/>
        </w:rPr>
        <w:t>15</w:t>
      </w:r>
      <w:r>
        <w:rPr>
          <w:rFonts w:hint="eastAsia"/>
          <w:sz w:val="24"/>
          <w:szCs w:val="24"/>
        </w:rPr>
        <w:t>:</w:t>
      </w:r>
      <w:r>
        <w:rPr>
          <w:rFonts w:hint="default"/>
          <w:sz w:val="24"/>
          <w:szCs w:val="24"/>
        </w:rPr>
        <w:t>00</w:t>
      </w:r>
      <w:r>
        <w:rPr>
          <w:rFonts w:hint="eastAsia"/>
          <w:sz w:val="24"/>
          <w:szCs w:val="24"/>
        </w:rPr>
        <w:t>－20</w:t>
      </w:r>
      <w:r>
        <w:rPr>
          <w:rFonts w:hint="eastAsia"/>
          <w:sz w:val="24"/>
          <w:szCs w:val="24"/>
          <w:lang w:val="en-US" w:eastAsia="zh-CN"/>
        </w:rPr>
        <w:t>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13</w:t>
      </w:r>
      <w:r>
        <w:rPr>
          <w:rFonts w:hint="eastAsia"/>
          <w:sz w:val="24"/>
          <w:szCs w:val="24"/>
        </w:rPr>
        <w:t>号</w:t>
      </w:r>
      <w:r>
        <w:rPr>
          <w:rFonts w:hint="eastAsia"/>
          <w:sz w:val="24"/>
          <w:szCs w:val="24"/>
          <w:lang w:val="en-US" w:eastAsia="zh-CN"/>
        </w:rPr>
        <w:t>16</w:t>
      </w:r>
      <w:r>
        <w:rPr>
          <w:rFonts w:hint="eastAsia"/>
          <w:sz w:val="24"/>
          <w:szCs w:val="24"/>
        </w:rPr>
        <w:t>:00</w:t>
      </w:r>
    </w:p>
    <w:p w14:paraId="08290601">
      <w:pPr>
        <w:pStyle w:val="2"/>
        <w:numPr>
          <w:ilvl w:val="0"/>
          <w:numId w:val="2"/>
        </w:numPr>
        <w:rPr>
          <w:rFonts w:hint="eastAsia"/>
          <w:sz w:val="36"/>
          <w:szCs w:val="36"/>
        </w:rPr>
      </w:pPr>
      <w:bookmarkStart w:id="16" w:name="_Toc3979154"/>
      <w:bookmarkEnd w:id="16"/>
      <w:bookmarkStart w:id="17" w:name="_Toc31420"/>
      <w:bookmarkEnd w:id="17"/>
      <w:bookmarkStart w:id="18" w:name="_Toc3978816"/>
      <w:bookmarkEnd w:id="18"/>
      <w:r>
        <w:rPr>
          <w:rFonts w:hint="eastAsia"/>
          <w:sz w:val="36"/>
          <w:szCs w:val="36"/>
        </w:rPr>
        <w:t>活动地点</w:t>
      </w:r>
    </w:p>
    <w:p w14:paraId="36AE1632">
      <w:pPr>
        <w:rPr>
          <w:rFonts w:hint="default" w:eastAsia="宋体"/>
          <w:color w:val="FF0000"/>
          <w:sz w:val="24"/>
          <w:szCs w:val="24"/>
          <w:lang w:val="en-US" w:eastAsia="zh-CN"/>
        </w:rPr>
      </w:pPr>
      <w:r>
        <w:rPr>
          <w:rFonts w:hint="eastAsia"/>
          <w:color w:val="000000" w:themeColor="text1"/>
          <w:sz w:val="24"/>
          <w:szCs w:val="24"/>
          <w:lang w:val="en-US" w:eastAsia="zh-CN"/>
          <w14:textFill>
            <w14:solidFill>
              <w14:schemeClr w14:val="tx1"/>
            </w14:solidFill>
          </w14:textFill>
        </w:rPr>
        <w:t>腾讯会议（会议号：</w:t>
      </w:r>
      <w:r>
        <w:rPr>
          <w:rFonts w:hint="eastAsia" w:ascii="宋体" w:hAnsi="宋体" w:eastAsia="宋体" w:cs="Times New Roman"/>
          <w:color w:val="000000"/>
          <w:sz w:val="24"/>
          <w:lang w:val="en-US" w:eastAsia="zh-CN"/>
        </w:rPr>
        <w:t>5845382207</w:t>
      </w:r>
      <w:r>
        <w:rPr>
          <w:rFonts w:hint="eastAsia" w:cs="Times New Roman"/>
          <w:color w:val="000000"/>
          <w:sz w:val="24"/>
          <w:lang w:val="en-US" w:eastAsia="zh-CN"/>
        </w:rPr>
        <w:t xml:space="preserve"> </w:t>
      </w:r>
      <w:r>
        <w:rPr>
          <w:rFonts w:hint="eastAsia"/>
          <w:color w:val="000000" w:themeColor="text1"/>
          <w:sz w:val="24"/>
          <w:szCs w:val="24"/>
          <w:lang w:val="en-US" w:eastAsia="zh-CN"/>
          <w14:textFill>
            <w14:solidFill>
              <w14:schemeClr w14:val="tx1"/>
            </w14:solidFill>
          </w14:textFill>
        </w:rPr>
        <w:t>密码：206206）</w:t>
      </w:r>
    </w:p>
    <w:p w14:paraId="5F274C9E">
      <w:pPr>
        <w:pStyle w:val="2"/>
        <w:numPr>
          <w:ilvl w:val="0"/>
          <w:numId w:val="2"/>
        </w:numPr>
        <w:rPr>
          <w:rFonts w:hint="eastAsia"/>
          <w:sz w:val="36"/>
          <w:szCs w:val="36"/>
        </w:rPr>
      </w:pPr>
      <w:bookmarkStart w:id="19" w:name="_Toc3979155"/>
      <w:bookmarkEnd w:id="19"/>
      <w:bookmarkStart w:id="20" w:name="_Toc3978817"/>
      <w:bookmarkEnd w:id="20"/>
      <w:bookmarkStart w:id="21" w:name="_Toc25248"/>
      <w:bookmarkEnd w:id="21"/>
      <w:r>
        <w:rPr>
          <w:rFonts w:hint="eastAsia"/>
          <w:sz w:val="36"/>
          <w:szCs w:val="36"/>
        </w:rPr>
        <w:t>活动单位</w:t>
      </w:r>
    </w:p>
    <w:p w14:paraId="35A1FF5A">
      <w:pPr>
        <w:rPr>
          <w:rFonts w:hint="default" w:eastAsia="宋体"/>
          <w:sz w:val="24"/>
          <w:szCs w:val="24"/>
          <w:lang w:val="en-US" w:eastAsia="zh-CN"/>
        </w:rPr>
      </w:pPr>
      <w:r>
        <w:rPr>
          <w:rFonts w:hint="eastAsia"/>
          <w:color w:val="000000" w:themeColor="text1"/>
          <w:sz w:val="24"/>
          <w:szCs w:val="24"/>
          <w:lang w:val="en-US" w:eastAsia="zh-CN"/>
          <w14:textFill>
            <w14:solidFill>
              <w14:schemeClr w14:val="tx1"/>
            </w14:solidFill>
          </w14:textFill>
        </w:rPr>
        <w:t>琼台师范学院图书馆志愿者协会</w:t>
      </w:r>
    </w:p>
    <w:p w14:paraId="59C72BC7">
      <w:pPr>
        <w:pStyle w:val="2"/>
        <w:numPr>
          <w:ilvl w:val="0"/>
          <w:numId w:val="2"/>
        </w:numPr>
        <w:rPr>
          <w:rFonts w:hint="eastAsia"/>
          <w:sz w:val="36"/>
          <w:szCs w:val="36"/>
        </w:rPr>
      </w:pPr>
      <w:bookmarkStart w:id="22" w:name="_Toc3979156"/>
      <w:bookmarkEnd w:id="22"/>
      <w:bookmarkStart w:id="23" w:name="_Toc3978818"/>
      <w:bookmarkEnd w:id="23"/>
      <w:bookmarkStart w:id="24" w:name="_Toc12696"/>
      <w:bookmarkEnd w:id="24"/>
      <w:r>
        <w:rPr>
          <w:rFonts w:hint="eastAsia"/>
          <w:sz w:val="36"/>
          <w:szCs w:val="36"/>
        </w:rPr>
        <w:t>活动对象</w:t>
      </w:r>
    </w:p>
    <w:p w14:paraId="301076C3">
      <w:pPr>
        <w:widowControl/>
        <w:spacing w:line="360" w:lineRule="auto"/>
        <w:jc w:val="left"/>
        <w:rPr>
          <w:rFonts w:hint="eastAsia"/>
          <w:sz w:val="24"/>
          <w:szCs w:val="24"/>
        </w:rPr>
      </w:pPr>
      <w:r>
        <w:rPr>
          <w:rFonts w:hint="eastAsia" w:ascii="宋体" w:hAnsi="宋体" w:eastAsia="宋体" w:cs="Times New Roman"/>
          <w:color w:val="000000"/>
          <w:kern w:val="0"/>
          <w:sz w:val="24"/>
          <w:szCs w:val="24"/>
        </w:rPr>
        <w:t>琼台师范学院全体在校师生</w:t>
      </w:r>
    </w:p>
    <w:p w14:paraId="5FF87AFA">
      <w:pPr>
        <w:pStyle w:val="2"/>
        <w:numPr>
          <w:ilvl w:val="0"/>
          <w:numId w:val="2"/>
        </w:numPr>
        <w:rPr>
          <w:rFonts w:hint="eastAsia"/>
          <w:sz w:val="36"/>
          <w:szCs w:val="36"/>
        </w:rPr>
      </w:pPr>
      <w:bookmarkStart w:id="25" w:name="_Toc3978819"/>
      <w:bookmarkEnd w:id="25"/>
      <w:bookmarkStart w:id="26" w:name="_Toc3890"/>
      <w:bookmarkEnd w:id="26"/>
      <w:bookmarkStart w:id="27" w:name="_Toc3979157"/>
      <w:bookmarkEnd w:id="27"/>
      <w:r>
        <w:rPr>
          <w:rFonts w:hint="eastAsia"/>
          <w:sz w:val="36"/>
          <w:szCs w:val="36"/>
        </w:rPr>
        <w:t>学分设置</w:t>
      </w:r>
    </w:p>
    <w:p w14:paraId="4EA22C40">
      <w:pPr>
        <w:rPr>
          <w:rFonts w:hint="eastAsia"/>
          <w:sz w:val="24"/>
          <w:szCs w:val="24"/>
        </w:rPr>
      </w:pPr>
      <w:r>
        <w:rPr>
          <w:rFonts w:hint="eastAsia"/>
          <w:sz w:val="24"/>
          <w:szCs w:val="24"/>
          <w:lang w:val="en-US" w:eastAsia="zh-CN"/>
        </w:rPr>
        <w:t xml:space="preserve">学分类型：阅读与信息素养学分 </w:t>
      </w:r>
      <w:r>
        <w:rPr>
          <w:rFonts w:hint="eastAsia"/>
          <w:sz w:val="24"/>
          <w:szCs w:val="24"/>
        </w:rPr>
        <w:t>0.</w:t>
      </w:r>
      <w:r>
        <w:rPr>
          <w:rFonts w:hint="default"/>
          <w:sz w:val="24"/>
          <w:szCs w:val="24"/>
        </w:rPr>
        <w:t>0</w:t>
      </w:r>
      <w:r>
        <w:rPr>
          <w:rFonts w:hint="eastAsia"/>
          <w:sz w:val="24"/>
          <w:szCs w:val="24"/>
          <w:lang w:val="en-US" w:eastAsia="zh-CN"/>
        </w:rPr>
        <w:t>1</w:t>
      </w:r>
      <w:r>
        <w:rPr>
          <w:rFonts w:hint="eastAsia"/>
          <w:sz w:val="24"/>
          <w:szCs w:val="24"/>
        </w:rPr>
        <w:t xml:space="preserve">/人  </w:t>
      </w:r>
      <w:r>
        <w:rPr>
          <w:rFonts w:hint="eastAsia"/>
          <w:sz w:val="24"/>
          <w:szCs w:val="24"/>
          <w:lang w:val="en-US" w:eastAsia="zh-CN"/>
        </w:rPr>
        <w:t>99</w:t>
      </w:r>
      <w:r>
        <w:rPr>
          <w:rFonts w:hint="eastAsia"/>
          <w:sz w:val="24"/>
          <w:szCs w:val="24"/>
        </w:rPr>
        <w:t>人</w:t>
      </w:r>
    </w:p>
    <w:p w14:paraId="0C0EE915">
      <w:pPr>
        <w:pStyle w:val="2"/>
        <w:numPr>
          <w:ilvl w:val="0"/>
          <w:numId w:val="2"/>
        </w:numPr>
        <w:rPr>
          <w:rFonts w:hint="eastAsia"/>
          <w:sz w:val="36"/>
          <w:szCs w:val="36"/>
        </w:rPr>
      </w:pPr>
      <w:bookmarkStart w:id="28" w:name="_Toc15249"/>
      <w:bookmarkEnd w:id="28"/>
      <w:r>
        <w:rPr>
          <w:rFonts w:hint="eastAsia"/>
          <w:sz w:val="36"/>
          <w:szCs w:val="36"/>
        </w:rPr>
        <w:t xml:space="preserve">活动流程 </w:t>
      </w:r>
    </w:p>
    <w:p w14:paraId="02DF410B">
      <w:pPr>
        <w:pStyle w:val="3"/>
        <w:numPr>
          <w:ilvl w:val="0"/>
          <w:numId w:val="0"/>
        </w:numPr>
        <w:ind w:firstLine="301" w:firstLineChars="100"/>
        <w:jc w:val="left"/>
        <w:rPr>
          <w:sz w:val="30"/>
          <w:szCs w:val="30"/>
        </w:rPr>
      </w:pPr>
      <w:bookmarkStart w:id="29" w:name="_Toc3978821"/>
      <w:bookmarkEnd w:id="29"/>
      <w:bookmarkStart w:id="30" w:name="_Toc14560"/>
      <w:bookmarkEnd w:id="30"/>
      <w:bookmarkStart w:id="31" w:name="_Toc3979159"/>
      <w:bookmarkEnd w:id="31"/>
      <w:r>
        <w:rPr>
          <w:rStyle w:val="12"/>
          <w:rFonts w:hint="eastAsia"/>
          <w:b/>
          <w:bCs/>
          <w:sz w:val="30"/>
          <w:szCs w:val="30"/>
          <w:lang w:eastAsia="zh-CN"/>
        </w:rPr>
        <w:t>（</w:t>
      </w:r>
      <w:r>
        <w:rPr>
          <w:rStyle w:val="12"/>
          <w:rFonts w:hint="eastAsia"/>
          <w:b/>
          <w:bCs/>
          <w:sz w:val="30"/>
          <w:szCs w:val="30"/>
          <w:lang w:val="en-US" w:eastAsia="zh-CN"/>
        </w:rPr>
        <w:t>一</w:t>
      </w:r>
      <w:r>
        <w:rPr>
          <w:rStyle w:val="12"/>
          <w:rFonts w:hint="eastAsia"/>
          <w:b/>
          <w:bCs/>
          <w:sz w:val="30"/>
          <w:szCs w:val="30"/>
          <w:lang w:eastAsia="zh-CN"/>
        </w:rPr>
        <w:t>）</w:t>
      </w:r>
      <w:r>
        <w:rPr>
          <w:rStyle w:val="12"/>
          <w:rFonts w:hint="eastAsia"/>
          <w:b/>
          <w:bCs/>
          <w:sz w:val="30"/>
          <w:szCs w:val="30"/>
        </w:rPr>
        <w:t>活动前期</w:t>
      </w:r>
    </w:p>
    <w:p w14:paraId="58993126">
      <w:pPr>
        <w:widowControl/>
        <w:spacing w:line="360" w:lineRule="auto"/>
        <w:jc w:val="left"/>
        <w:rPr>
          <w:rFonts w:hint="eastAsia"/>
          <w:sz w:val="24"/>
          <w:szCs w:val="24"/>
        </w:rPr>
      </w:pPr>
      <w:r>
        <w:rPr>
          <w:rFonts w:hint="eastAsia"/>
          <w:sz w:val="24"/>
          <w:szCs w:val="24"/>
          <w:lang w:val="en-US" w:eastAsia="zh-CN"/>
        </w:rPr>
        <w:t>活动负责人</w:t>
      </w:r>
      <w:r>
        <w:rPr>
          <w:rFonts w:hint="eastAsia"/>
          <w:sz w:val="24"/>
          <w:szCs w:val="24"/>
        </w:rPr>
        <w:t>建立</w:t>
      </w:r>
      <w:r>
        <w:rPr>
          <w:rFonts w:hint="eastAsia"/>
          <w:sz w:val="24"/>
          <w:szCs w:val="24"/>
          <w:lang w:val="en-US" w:eastAsia="zh-CN"/>
        </w:rPr>
        <w:t>QQ</w:t>
      </w:r>
      <w:r>
        <w:rPr>
          <w:rFonts w:hint="eastAsia"/>
          <w:sz w:val="24"/>
          <w:szCs w:val="24"/>
        </w:rPr>
        <w:t>活动群，</w:t>
      </w:r>
      <w:r>
        <w:rPr>
          <w:rFonts w:hint="eastAsia"/>
          <w:sz w:val="24"/>
          <w:szCs w:val="24"/>
          <w:lang w:val="en-US" w:eastAsia="zh-CN"/>
        </w:rPr>
        <w:t>并</w:t>
      </w:r>
      <w:r>
        <w:rPr>
          <w:rFonts w:hint="eastAsia"/>
          <w:sz w:val="24"/>
          <w:szCs w:val="24"/>
        </w:rPr>
        <w:t>在到梦空间发起活动，届时将活动通知发至</w:t>
      </w:r>
      <w:r>
        <w:rPr>
          <w:rFonts w:hint="eastAsia"/>
          <w:sz w:val="24"/>
          <w:szCs w:val="24"/>
          <w:lang w:val="en-US" w:eastAsia="zh-CN"/>
        </w:rPr>
        <w:t>QQ群中</w:t>
      </w:r>
      <w:r>
        <w:rPr>
          <w:rFonts w:hint="eastAsia"/>
          <w:sz w:val="24"/>
          <w:szCs w:val="24"/>
        </w:rPr>
        <w:t>，有意者</w:t>
      </w:r>
      <w:r>
        <w:rPr>
          <w:rFonts w:hint="eastAsia" w:ascii="宋体" w:hAnsi="宋体" w:eastAsia="宋体" w:cs="Times New Roman"/>
          <w:b w:val="0"/>
          <w:bCs w:val="0"/>
          <w:color w:val="000000"/>
          <w:kern w:val="0"/>
          <w:sz w:val="24"/>
          <w:szCs w:val="24"/>
        </w:rPr>
        <w:t>需在活动前加入QQ活动群：</w:t>
      </w:r>
      <w:r>
        <w:rPr>
          <w:rFonts w:hint="eastAsia" w:ascii="宋体" w:hAnsi="宋体" w:eastAsia="宋体" w:cs="Times New Roman"/>
          <w:b w:val="0"/>
          <w:bCs w:val="0"/>
          <w:color w:val="000000"/>
          <w:kern w:val="0"/>
          <w:sz w:val="24"/>
          <w:szCs w:val="24"/>
          <w:u w:val="none"/>
          <w:lang w:val="en-US" w:eastAsia="zh-CN"/>
        </w:rPr>
        <w:t>2150281845</w:t>
      </w:r>
      <w:r>
        <w:rPr>
          <w:rFonts w:hint="eastAsia" w:ascii="宋体" w:hAnsi="宋体" w:eastAsia="宋体" w:cs="Times New Roman"/>
          <w:b w:val="0"/>
          <w:bCs w:val="0"/>
          <w:color w:val="000000"/>
          <w:kern w:val="0"/>
          <w:sz w:val="24"/>
          <w:szCs w:val="24"/>
          <w:lang w:val="en-US" w:eastAsia="zh-CN"/>
        </w:rPr>
        <w:t>，</w:t>
      </w:r>
      <w:r>
        <w:rPr>
          <w:rFonts w:hint="eastAsia" w:ascii="宋体" w:hAnsi="宋体" w:eastAsia="宋体" w:cs="Times New Roman"/>
          <w:b w:val="0"/>
          <w:bCs w:val="0"/>
          <w:color w:val="000000"/>
          <w:kern w:val="0"/>
          <w:sz w:val="24"/>
          <w:szCs w:val="24"/>
        </w:rPr>
        <w:t>报名表单将会于</w:t>
      </w:r>
      <w:r>
        <w:rPr>
          <w:rFonts w:hint="eastAsia" w:cs="Times New Roman"/>
          <w:b w:val="0"/>
          <w:bCs w:val="0"/>
          <w:color w:val="000000"/>
          <w:kern w:val="0"/>
          <w:sz w:val="24"/>
          <w:szCs w:val="24"/>
          <w:lang w:val="en-US" w:eastAsia="zh-CN"/>
        </w:rPr>
        <w:t>11</w:t>
      </w:r>
      <w:r>
        <w:rPr>
          <w:rFonts w:hint="eastAsia" w:ascii="宋体" w:hAnsi="宋体" w:eastAsia="宋体" w:cs="Times New Roman"/>
          <w:b w:val="0"/>
          <w:bCs w:val="0"/>
          <w:color w:val="000000"/>
          <w:kern w:val="0"/>
          <w:sz w:val="24"/>
          <w:szCs w:val="24"/>
        </w:rPr>
        <w:t>月</w:t>
      </w:r>
      <w:r>
        <w:rPr>
          <w:rFonts w:hint="eastAsia" w:cs="Times New Roman"/>
          <w:b w:val="0"/>
          <w:bCs w:val="0"/>
          <w:color w:val="000000"/>
          <w:kern w:val="0"/>
          <w:sz w:val="24"/>
          <w:szCs w:val="24"/>
          <w:lang w:val="en-US" w:eastAsia="zh-CN"/>
        </w:rPr>
        <w:t>7</w:t>
      </w:r>
      <w:r>
        <w:rPr>
          <w:rFonts w:hint="eastAsia" w:ascii="宋体" w:hAnsi="宋体" w:eastAsia="宋体" w:cs="Times New Roman"/>
          <w:b w:val="0"/>
          <w:bCs w:val="0"/>
          <w:color w:val="000000"/>
          <w:kern w:val="0"/>
          <w:sz w:val="24"/>
          <w:szCs w:val="24"/>
        </w:rPr>
        <w:t>日1</w:t>
      </w:r>
      <w:r>
        <w:rPr>
          <w:rFonts w:hint="eastAsia" w:cs="Times New Roman"/>
          <w:b w:val="0"/>
          <w:bCs w:val="0"/>
          <w:color w:val="000000"/>
          <w:kern w:val="0"/>
          <w:sz w:val="24"/>
          <w:szCs w:val="24"/>
          <w:lang w:val="en-US" w:eastAsia="zh-CN"/>
        </w:rPr>
        <w:t>1</w:t>
      </w:r>
      <w:r>
        <w:rPr>
          <w:rFonts w:hint="eastAsia" w:ascii="宋体" w:hAnsi="宋体"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5</w:t>
      </w:r>
      <w:r>
        <w:rPr>
          <w:rFonts w:hint="eastAsia" w:ascii="宋体" w:hAnsi="宋体" w:eastAsia="宋体" w:cs="Times New Roman"/>
          <w:b w:val="0"/>
          <w:bCs w:val="0"/>
          <w:color w:val="000000"/>
          <w:kern w:val="0"/>
          <w:sz w:val="24"/>
          <w:szCs w:val="24"/>
          <w:lang w:val="en-US" w:eastAsia="zh-CN"/>
        </w:rPr>
        <w:t>0</w:t>
      </w:r>
      <w:r>
        <w:rPr>
          <w:rFonts w:hint="eastAsia" w:ascii="宋体" w:hAnsi="宋体" w:eastAsia="宋体" w:cs="Times New Roman"/>
          <w:b w:val="0"/>
          <w:bCs w:val="0"/>
          <w:color w:val="000000"/>
          <w:kern w:val="0"/>
          <w:sz w:val="24"/>
          <w:szCs w:val="24"/>
        </w:rPr>
        <w:t>在活动群内发放，填写表单成功后</w:t>
      </w:r>
      <w:r>
        <w:rPr>
          <w:rFonts w:hint="eastAsia" w:cs="Times New Roman"/>
          <w:b w:val="0"/>
          <w:bCs w:val="0"/>
          <w:color w:val="000000"/>
          <w:kern w:val="0"/>
          <w:sz w:val="24"/>
          <w:szCs w:val="24"/>
          <w:lang w:val="en-US" w:eastAsia="zh-CN"/>
        </w:rPr>
        <w:t>11月12日</w:t>
      </w:r>
      <w:r>
        <w:rPr>
          <w:rFonts w:hint="eastAsia" w:ascii="宋体" w:hAnsi="宋体" w:eastAsia="宋体" w:cs="Times New Roman"/>
          <w:b w:val="0"/>
          <w:bCs w:val="0"/>
          <w:color w:val="000000"/>
          <w:kern w:val="0"/>
          <w:sz w:val="24"/>
          <w:szCs w:val="24"/>
        </w:rPr>
        <w:t>移步</w:t>
      </w:r>
      <w:r>
        <w:rPr>
          <w:rFonts w:hint="eastAsia" w:cs="Times New Roman"/>
          <w:b w:val="0"/>
          <w:bCs w:val="0"/>
          <w:color w:val="000000"/>
          <w:kern w:val="0"/>
          <w:sz w:val="24"/>
          <w:szCs w:val="24"/>
          <w:lang w:val="en-US" w:eastAsia="zh-CN"/>
        </w:rPr>
        <w:t>到</w:t>
      </w:r>
      <w:r>
        <w:rPr>
          <w:rFonts w:hint="eastAsia" w:ascii="宋体" w:hAnsi="宋体" w:eastAsia="宋体" w:cs="Times New Roman"/>
          <w:b w:val="0"/>
          <w:bCs w:val="0"/>
          <w:color w:val="000000"/>
          <w:kern w:val="0"/>
          <w:sz w:val="24"/>
          <w:szCs w:val="24"/>
        </w:rPr>
        <w:t>到梦空间报名本次活动</w:t>
      </w:r>
      <w:r>
        <w:rPr>
          <w:rFonts w:hint="eastAsia" w:ascii="宋体" w:hAnsi="宋体" w:eastAsia="宋体" w:cs="Times New Roman"/>
          <w:b w:val="0"/>
          <w:bCs w:val="0"/>
          <w:color w:val="000000"/>
          <w:kern w:val="0"/>
          <w:sz w:val="24"/>
          <w:szCs w:val="24"/>
          <w:lang w:eastAsia="zh-CN"/>
        </w:rPr>
        <w:t>。</w:t>
      </w:r>
    </w:p>
    <w:p w14:paraId="02D996BA">
      <w:pPr>
        <w:pStyle w:val="3"/>
        <w:numPr>
          <w:ilvl w:val="0"/>
          <w:numId w:val="0"/>
        </w:numPr>
        <w:ind w:firstLine="301" w:firstLineChars="100"/>
        <w:rPr>
          <w:rStyle w:val="12"/>
          <w:rFonts w:hint="eastAsia" w:asciiTheme="minorHAnsi" w:hAnsiTheme="minorHAnsi" w:eastAsiaTheme="minorEastAsia" w:cstheme="minorBidi"/>
          <w:b/>
          <w:bCs/>
          <w:sz w:val="30"/>
          <w:szCs w:val="30"/>
          <w:lang w:val="en-US"/>
        </w:rPr>
      </w:pPr>
      <w:bookmarkStart w:id="32" w:name="_Toc3978822"/>
      <w:bookmarkEnd w:id="32"/>
      <w:bookmarkStart w:id="33" w:name="_Toc989"/>
      <w:bookmarkEnd w:id="33"/>
      <w:bookmarkStart w:id="34" w:name="_Toc3979160"/>
      <w:bookmarkEnd w:id="34"/>
      <w:r>
        <w:rPr>
          <w:rStyle w:val="12"/>
          <w:rFonts w:hint="eastAsia" w:asciiTheme="minorHAnsi" w:hAnsiTheme="minorHAnsi" w:eastAsiaTheme="minorEastAsia" w:cstheme="minorBidi"/>
          <w:b/>
          <w:bCs/>
          <w:sz w:val="30"/>
          <w:szCs w:val="30"/>
          <w:lang w:eastAsia="zh-CN"/>
        </w:rPr>
        <w:t>（</w:t>
      </w:r>
      <w:r>
        <w:rPr>
          <w:rStyle w:val="12"/>
          <w:rFonts w:hint="eastAsia" w:asciiTheme="minorHAnsi" w:hAnsiTheme="minorHAnsi" w:eastAsiaTheme="minorEastAsia" w:cstheme="minorBidi"/>
          <w:b/>
          <w:bCs/>
          <w:sz w:val="30"/>
          <w:szCs w:val="30"/>
          <w:lang w:val="en-US" w:eastAsia="zh-CN"/>
        </w:rPr>
        <w:t>二</w:t>
      </w:r>
      <w:r>
        <w:rPr>
          <w:rStyle w:val="12"/>
          <w:rFonts w:hint="eastAsia" w:asciiTheme="minorHAnsi" w:hAnsiTheme="minorHAnsi" w:eastAsiaTheme="minorEastAsia" w:cstheme="minorBidi"/>
          <w:b/>
          <w:bCs/>
          <w:sz w:val="30"/>
          <w:szCs w:val="30"/>
          <w:lang w:eastAsia="zh-CN"/>
        </w:rPr>
        <w:t>）</w:t>
      </w:r>
      <w:r>
        <w:rPr>
          <w:rStyle w:val="12"/>
          <w:rFonts w:hint="eastAsia" w:asciiTheme="minorHAnsi" w:hAnsiTheme="minorHAnsi" w:eastAsiaTheme="minorEastAsia" w:cstheme="minorBidi"/>
          <w:b/>
          <w:bCs/>
          <w:sz w:val="30"/>
          <w:szCs w:val="30"/>
        </w:rPr>
        <w:t>活动中期</w:t>
      </w:r>
    </w:p>
    <w:p w14:paraId="42F820D2">
      <w:pPr>
        <w:widowControl/>
        <w:spacing w:line="360" w:lineRule="auto"/>
        <w:jc w:val="left"/>
        <w:rPr>
          <w:rFonts w:hint="default" w:eastAsia="宋体"/>
          <w:sz w:val="24"/>
          <w:lang w:val="en-US" w:eastAsia="zh-CN"/>
        </w:rPr>
      </w:pPr>
      <w:r>
        <w:rPr>
          <w:rFonts w:hint="eastAsia"/>
          <w:sz w:val="24"/>
          <w:lang w:val="en-US" w:eastAsia="zh-CN"/>
        </w:rPr>
        <w:t>1.</w:t>
      </w:r>
      <w:r>
        <w:rPr>
          <w:rFonts w:hint="eastAsia"/>
          <w:sz w:val="24"/>
          <w:szCs w:val="24"/>
          <w:lang w:val="en-US" w:eastAsia="zh-CN"/>
        </w:rPr>
        <w:t>到梦空间</w:t>
      </w:r>
      <w:r>
        <w:rPr>
          <w:rFonts w:hint="eastAsia"/>
          <w:sz w:val="24"/>
          <w:szCs w:val="24"/>
        </w:rPr>
        <w:t>管理人员</w:t>
      </w:r>
      <w:r>
        <w:rPr>
          <w:rFonts w:hint="eastAsia"/>
          <w:sz w:val="24"/>
          <w:szCs w:val="24"/>
          <w:lang w:val="en-US" w:eastAsia="zh-CN"/>
        </w:rPr>
        <w:t>在活动开始前生成活动签到码并发布签到码在腾讯会议中，参与人员需按时进行扫码签到，若不能及时参加活动人员，应向QQ群工作人员说明情况，并在到梦上请假。</w:t>
      </w:r>
    </w:p>
    <w:p w14:paraId="64B48672">
      <w:pPr>
        <w:widowControl/>
        <w:spacing w:line="360" w:lineRule="auto"/>
        <w:jc w:val="left"/>
        <w:rPr>
          <w:rFonts w:hint="default"/>
          <w:sz w:val="24"/>
          <w:szCs w:val="24"/>
          <w:lang w:eastAsia="zh-Hans"/>
        </w:rPr>
      </w:pPr>
      <w:r>
        <w:rPr>
          <w:rFonts w:hint="eastAsia"/>
          <w:sz w:val="24"/>
          <w:lang w:val="en-US" w:eastAsia="zh-CN"/>
        </w:rPr>
        <w:t>2</w:t>
      </w:r>
      <w:r>
        <w:rPr>
          <w:rFonts w:hint="default"/>
          <w:sz w:val="24"/>
        </w:rPr>
        <w:t>.</w:t>
      </w:r>
      <w:r>
        <w:rPr>
          <w:rFonts w:hint="eastAsia" w:ascii="宋体" w:hAnsi="宋体" w:eastAsia="宋体" w:cs="Times New Roman"/>
          <w:b w:val="0"/>
          <w:bCs w:val="0"/>
          <w:color w:val="000000"/>
          <w:kern w:val="0"/>
          <w:sz w:val="24"/>
          <w:szCs w:val="24"/>
        </w:rPr>
        <w:t>讲座于2024年</w:t>
      </w:r>
      <w:r>
        <w:rPr>
          <w:rFonts w:hint="eastAsia" w:ascii="宋体" w:hAnsi="宋体" w:eastAsia="宋体" w:cs="Times New Roman"/>
          <w:b w:val="0"/>
          <w:bCs w:val="0"/>
          <w:color w:val="000000"/>
          <w:kern w:val="0"/>
          <w:sz w:val="24"/>
          <w:szCs w:val="24"/>
          <w:lang w:val="en-US" w:eastAsia="zh-CN"/>
        </w:rPr>
        <w:t>1</w:t>
      </w:r>
      <w:r>
        <w:rPr>
          <w:rFonts w:hint="eastAsia" w:cs="Times New Roman"/>
          <w:b w:val="0"/>
          <w:bCs w:val="0"/>
          <w:color w:val="000000"/>
          <w:kern w:val="0"/>
          <w:sz w:val="24"/>
          <w:szCs w:val="24"/>
          <w:lang w:val="en-US" w:eastAsia="zh-CN"/>
        </w:rPr>
        <w:t>1</w:t>
      </w:r>
      <w:r>
        <w:rPr>
          <w:rFonts w:hint="eastAsia" w:ascii="宋体" w:hAnsi="宋体" w:eastAsia="宋体" w:cs="Times New Roman"/>
          <w:b w:val="0"/>
          <w:bCs w:val="0"/>
          <w:color w:val="000000"/>
          <w:kern w:val="0"/>
          <w:sz w:val="24"/>
          <w:szCs w:val="24"/>
        </w:rPr>
        <w:t>月</w:t>
      </w:r>
      <w:r>
        <w:rPr>
          <w:rFonts w:hint="eastAsia" w:cs="Times New Roman"/>
          <w:b w:val="0"/>
          <w:bCs w:val="0"/>
          <w:color w:val="000000"/>
          <w:kern w:val="0"/>
          <w:sz w:val="24"/>
          <w:szCs w:val="24"/>
          <w:lang w:val="en-US" w:eastAsia="zh-CN"/>
        </w:rPr>
        <w:t>13</w:t>
      </w:r>
      <w:r>
        <w:rPr>
          <w:rFonts w:hint="eastAsia" w:ascii="宋体" w:hAnsi="宋体" w:eastAsia="宋体" w:cs="Times New Roman"/>
          <w:b w:val="0"/>
          <w:bCs w:val="0"/>
          <w:color w:val="000000"/>
          <w:kern w:val="0"/>
          <w:sz w:val="24"/>
          <w:szCs w:val="24"/>
        </w:rPr>
        <w:t>日1</w:t>
      </w:r>
      <w:r>
        <w:rPr>
          <w:rFonts w:hint="eastAsia" w:ascii="宋体" w:hAnsi="宋体" w:eastAsia="宋体" w:cs="Times New Roman"/>
          <w:b w:val="0"/>
          <w:bCs w:val="0"/>
          <w:color w:val="000000"/>
          <w:kern w:val="0"/>
          <w:sz w:val="24"/>
          <w:szCs w:val="24"/>
          <w:lang w:val="en-US" w:eastAsia="zh-CN"/>
        </w:rPr>
        <w:t>5</w:t>
      </w:r>
      <w:r>
        <w:rPr>
          <w:rFonts w:hint="eastAsia" w:ascii="宋体" w:hAnsi="宋体" w:eastAsia="宋体" w:cs="Times New Roman"/>
          <w:b w:val="0"/>
          <w:bCs w:val="0"/>
          <w:color w:val="000000"/>
          <w:kern w:val="0"/>
          <w:sz w:val="24"/>
          <w:szCs w:val="24"/>
        </w:rPr>
        <w:t>:</w:t>
      </w:r>
      <w:r>
        <w:rPr>
          <w:rFonts w:hint="eastAsia" w:ascii="宋体" w:hAnsi="宋体" w:eastAsia="宋体" w:cs="Times New Roman"/>
          <w:b w:val="0"/>
          <w:bCs w:val="0"/>
          <w:color w:val="000000"/>
          <w:kern w:val="0"/>
          <w:sz w:val="24"/>
          <w:szCs w:val="24"/>
          <w:lang w:val="en-US" w:eastAsia="zh-CN"/>
        </w:rPr>
        <w:t>0</w:t>
      </w:r>
      <w:r>
        <w:rPr>
          <w:rFonts w:hint="eastAsia" w:ascii="宋体" w:hAnsi="宋体" w:eastAsia="宋体" w:cs="Times New Roman"/>
          <w:b w:val="0"/>
          <w:bCs w:val="0"/>
          <w:color w:val="000000"/>
          <w:kern w:val="0"/>
          <w:sz w:val="24"/>
          <w:szCs w:val="24"/>
        </w:rPr>
        <w:t>0-16:</w:t>
      </w:r>
      <w:r>
        <w:rPr>
          <w:rFonts w:hint="eastAsia" w:ascii="宋体" w:hAnsi="宋体" w:eastAsia="宋体" w:cs="Times New Roman"/>
          <w:b w:val="0"/>
          <w:bCs w:val="0"/>
          <w:color w:val="000000"/>
          <w:kern w:val="0"/>
          <w:sz w:val="24"/>
          <w:szCs w:val="24"/>
          <w:lang w:val="en-US" w:eastAsia="zh-CN"/>
        </w:rPr>
        <w:t>0</w:t>
      </w:r>
      <w:r>
        <w:rPr>
          <w:rFonts w:hint="eastAsia" w:ascii="宋体" w:hAnsi="宋体" w:eastAsia="宋体" w:cs="Times New Roman"/>
          <w:b w:val="0"/>
          <w:bCs w:val="0"/>
          <w:color w:val="000000"/>
          <w:kern w:val="0"/>
          <w:sz w:val="24"/>
          <w:szCs w:val="24"/>
        </w:rPr>
        <w:t>0正式开讲，要求参与者必须认真听讲，并截取三张讲座截图（开始、中途、结束三个时间的截屏</w:t>
      </w:r>
      <w:r>
        <w:rPr>
          <w:rFonts w:hint="eastAsia" w:ascii="宋体" w:hAnsi="宋体" w:eastAsia="宋体" w:cs="Times New Roman"/>
          <w:b w:val="0"/>
          <w:bCs w:val="0"/>
          <w:color w:val="000000"/>
          <w:kern w:val="0"/>
          <w:sz w:val="24"/>
          <w:szCs w:val="24"/>
          <w:lang w:val="en-US" w:eastAsia="zh-CN"/>
        </w:rPr>
        <w:t>用作花絮）。</w:t>
      </w:r>
    </w:p>
    <w:p w14:paraId="1332F75E">
      <w:pPr>
        <w:rPr>
          <w:rFonts w:hint="default"/>
          <w:sz w:val="24"/>
          <w:szCs w:val="24"/>
          <w:lang w:eastAsia="zh-Hans"/>
        </w:rPr>
      </w:pPr>
      <w:r>
        <w:rPr>
          <w:rFonts w:hint="eastAsia"/>
          <w:sz w:val="24"/>
          <w:szCs w:val="24"/>
          <w:lang w:val="en-US" w:eastAsia="zh-CN"/>
        </w:rPr>
        <w:t>3</w:t>
      </w:r>
      <w:r>
        <w:rPr>
          <w:rFonts w:hint="default"/>
          <w:sz w:val="24"/>
          <w:szCs w:val="24"/>
          <w:lang w:eastAsia="zh-Hans"/>
        </w:rPr>
        <w:t>.不许盗用他人图片或不按活动要求，报名成功者也不颁发学分。
</w:t>
      </w:r>
    </w:p>
    <w:p w14:paraId="4C7FFDC5">
      <w:pPr>
        <w:pStyle w:val="3"/>
        <w:numPr>
          <w:ilvl w:val="0"/>
          <w:numId w:val="0"/>
        </w:numPr>
        <w:ind w:firstLine="301" w:firstLineChars="100"/>
        <w:rPr>
          <w:rStyle w:val="12"/>
          <w:rFonts w:hint="eastAsia" w:asciiTheme="minorHAnsi" w:hAnsiTheme="minorHAnsi" w:eastAsiaTheme="minorEastAsia" w:cstheme="minorBidi"/>
          <w:b/>
          <w:bCs/>
          <w:sz w:val="30"/>
          <w:szCs w:val="30"/>
        </w:rPr>
      </w:pPr>
      <w:bookmarkStart w:id="35" w:name="_Toc3978823"/>
      <w:bookmarkEnd w:id="35"/>
      <w:bookmarkStart w:id="36" w:name="_Toc3979161"/>
      <w:bookmarkEnd w:id="36"/>
      <w:bookmarkStart w:id="37" w:name="_Toc15259"/>
      <w:bookmarkEnd w:id="37"/>
      <w:r>
        <w:rPr>
          <w:rStyle w:val="12"/>
          <w:rFonts w:hint="eastAsia" w:asciiTheme="minorHAnsi" w:hAnsiTheme="minorHAnsi" w:eastAsiaTheme="minorEastAsia" w:cstheme="minorBidi"/>
          <w:b/>
          <w:bCs/>
          <w:sz w:val="30"/>
          <w:szCs w:val="30"/>
          <w:lang w:eastAsia="zh-CN"/>
        </w:rPr>
        <w:t>（</w:t>
      </w:r>
      <w:r>
        <w:rPr>
          <w:rStyle w:val="12"/>
          <w:rFonts w:hint="eastAsia" w:asciiTheme="minorHAnsi" w:hAnsiTheme="minorHAnsi" w:eastAsiaTheme="minorEastAsia" w:cstheme="minorBidi"/>
          <w:b/>
          <w:bCs/>
          <w:sz w:val="30"/>
          <w:szCs w:val="30"/>
          <w:lang w:val="en-US" w:eastAsia="zh-CN"/>
        </w:rPr>
        <w:t>三</w:t>
      </w:r>
      <w:r>
        <w:rPr>
          <w:rStyle w:val="12"/>
          <w:rFonts w:hint="eastAsia" w:asciiTheme="minorHAnsi" w:hAnsiTheme="minorHAnsi" w:eastAsiaTheme="minorEastAsia" w:cstheme="minorBidi"/>
          <w:b/>
          <w:bCs/>
          <w:sz w:val="30"/>
          <w:szCs w:val="30"/>
          <w:lang w:eastAsia="zh-CN"/>
        </w:rPr>
        <w:t>）</w:t>
      </w:r>
      <w:r>
        <w:rPr>
          <w:rStyle w:val="12"/>
          <w:rFonts w:hint="eastAsia" w:asciiTheme="minorHAnsi" w:hAnsiTheme="minorHAnsi" w:eastAsiaTheme="minorEastAsia" w:cstheme="minorBidi"/>
          <w:b/>
          <w:bCs/>
          <w:sz w:val="30"/>
          <w:szCs w:val="30"/>
        </w:rPr>
        <w:t>活动后期</w:t>
      </w:r>
    </w:p>
    <w:p w14:paraId="48AE302B">
      <w:pPr>
        <w:widowControl/>
        <w:spacing w:line="360" w:lineRule="auto"/>
        <w:jc w:val="left"/>
        <w:rPr>
          <w:rFonts w:hint="default"/>
          <w:sz w:val="24"/>
          <w:szCs w:val="24"/>
          <w:lang w:val="en-US" w:eastAsia="zh-CN"/>
        </w:rPr>
      </w:pPr>
      <w:r>
        <w:rPr>
          <w:rFonts w:hint="eastAsia"/>
          <w:sz w:val="24"/>
          <w:szCs w:val="24"/>
          <w:lang w:val="en-US" w:eastAsia="zh-CN"/>
        </w:rPr>
        <w:t>1.</w:t>
      </w:r>
      <w:r>
        <w:rPr>
          <w:rFonts w:hint="default"/>
          <w:sz w:val="24"/>
          <w:szCs w:val="24"/>
          <w:lang w:val="en-US" w:eastAsia="zh-Hans"/>
        </w:rPr>
        <w:t>活动结束后</w:t>
      </w:r>
      <w:r>
        <w:rPr>
          <w:rFonts w:hint="eastAsia"/>
          <w:sz w:val="24"/>
          <w:szCs w:val="24"/>
          <w:lang w:val="en-US" w:eastAsia="zh-CN"/>
        </w:rPr>
        <w:t>参与人员将三张讲座</w:t>
      </w:r>
      <w:r>
        <w:rPr>
          <w:rFonts w:hint="eastAsia"/>
          <w:sz w:val="24"/>
          <w:szCs w:val="24"/>
          <w:lang w:val="en-US" w:eastAsia="zh-Hans"/>
        </w:rPr>
        <w:t>截图</w:t>
      </w:r>
      <w:r>
        <w:rPr>
          <w:rFonts w:hint="default"/>
          <w:sz w:val="24"/>
          <w:szCs w:val="24"/>
          <w:lang w:val="en-US" w:eastAsia="zh-Hans"/>
        </w:rPr>
        <w:t>（</w:t>
      </w:r>
      <w:r>
        <w:rPr>
          <w:rFonts w:hint="eastAsia"/>
          <w:sz w:val="24"/>
          <w:szCs w:val="24"/>
          <w:lang w:val="en-US" w:eastAsia="zh-Hans"/>
        </w:rPr>
        <w:t>水印格式</w:t>
      </w:r>
      <w:r>
        <w:rPr>
          <w:rFonts w:hint="default"/>
          <w:sz w:val="24"/>
          <w:szCs w:val="24"/>
          <w:lang w:val="en-US" w:eastAsia="zh-Hans"/>
        </w:rPr>
        <w:t>：</w:t>
      </w:r>
      <w:r>
        <w:rPr>
          <w:rFonts w:hint="eastAsia"/>
          <w:sz w:val="24"/>
          <w:szCs w:val="24"/>
          <w:lang w:val="en-US" w:eastAsia="zh-Hans"/>
        </w:rPr>
        <w:t>学院</w:t>
      </w:r>
      <w:r>
        <w:rPr>
          <w:rFonts w:hint="default"/>
          <w:sz w:val="24"/>
          <w:szCs w:val="24"/>
          <w:lang w:val="en-US" w:eastAsia="zh-Hans"/>
        </w:rPr>
        <w:t>+</w:t>
      </w:r>
      <w:r>
        <w:rPr>
          <w:rFonts w:hint="eastAsia"/>
          <w:sz w:val="24"/>
          <w:szCs w:val="24"/>
          <w:lang w:val="en-US" w:eastAsia="zh-Hans"/>
        </w:rPr>
        <w:t>级别</w:t>
      </w:r>
      <w:r>
        <w:rPr>
          <w:rFonts w:hint="default"/>
          <w:sz w:val="24"/>
          <w:szCs w:val="24"/>
          <w:lang w:val="en-US" w:eastAsia="zh-Hans"/>
        </w:rPr>
        <w:t>+</w:t>
      </w:r>
      <w:r>
        <w:rPr>
          <w:rFonts w:hint="eastAsia"/>
          <w:sz w:val="24"/>
          <w:szCs w:val="24"/>
          <w:lang w:val="en-US" w:eastAsia="zh-Hans"/>
        </w:rPr>
        <w:t>班级</w:t>
      </w:r>
      <w:r>
        <w:rPr>
          <w:rFonts w:hint="default"/>
          <w:sz w:val="24"/>
          <w:szCs w:val="24"/>
          <w:lang w:val="en-US" w:eastAsia="zh-Hans"/>
        </w:rPr>
        <w:t>+</w:t>
      </w:r>
      <w:r>
        <w:rPr>
          <w:rFonts w:hint="eastAsia"/>
          <w:sz w:val="24"/>
          <w:szCs w:val="24"/>
          <w:lang w:val="en-US" w:eastAsia="zh-Hans"/>
        </w:rPr>
        <w:t>姓名</w:t>
      </w:r>
      <w:r>
        <w:rPr>
          <w:rFonts w:hint="eastAsia"/>
          <w:sz w:val="24"/>
          <w:szCs w:val="24"/>
          <w:lang w:val="en-US" w:eastAsia="zh-CN"/>
        </w:rPr>
        <w:t>+学号</w:t>
      </w:r>
      <w:r>
        <w:rPr>
          <w:rFonts w:hint="default"/>
          <w:sz w:val="24"/>
          <w:szCs w:val="24"/>
          <w:lang w:val="en-US" w:eastAsia="zh-Hans"/>
        </w:rPr>
        <w:t>）</w:t>
      </w:r>
      <w:r>
        <w:rPr>
          <w:rFonts w:hint="eastAsia"/>
          <w:sz w:val="24"/>
          <w:szCs w:val="24"/>
          <w:lang w:val="en-US" w:eastAsia="zh-CN"/>
        </w:rPr>
        <w:t>与不低于300字参与此次活动的心得体会作为活动花絮上传至到梦空间。</w:t>
      </w:r>
    </w:p>
    <w:p w14:paraId="65C08044">
      <w:pPr>
        <w:widowControl/>
        <w:spacing w:line="360" w:lineRule="auto"/>
        <w:jc w:val="left"/>
        <w:rPr>
          <w:rFonts w:hint="eastAsia"/>
          <w:sz w:val="24"/>
          <w:szCs w:val="24"/>
          <w:lang w:val="en-US" w:eastAsia="zh-CN"/>
        </w:rPr>
      </w:pPr>
      <w:r>
        <w:rPr>
          <w:rFonts w:hint="eastAsia"/>
          <w:sz w:val="24"/>
          <w:szCs w:val="24"/>
          <w:lang w:val="en-US" w:eastAsia="zh-CN"/>
        </w:rPr>
        <w:t>2.到梦空间管理人员做好到梦空间活动签到及后期花絮的审核，活动完结后进行学分发放。</w:t>
      </w:r>
    </w:p>
    <w:p w14:paraId="2F36E514">
      <w:pPr>
        <w:pStyle w:val="2"/>
        <w:numPr>
          <w:ilvl w:val="0"/>
          <w:numId w:val="0"/>
        </w:numPr>
        <w:ind w:leftChars="0"/>
        <w:rPr>
          <w:rFonts w:hint="eastAsia"/>
          <w:sz w:val="36"/>
          <w:szCs w:val="36"/>
        </w:rPr>
      </w:pPr>
      <w:r>
        <w:rPr>
          <w:rFonts w:hint="eastAsia"/>
          <w:sz w:val="36"/>
          <w:szCs w:val="36"/>
          <w:lang w:val="en-US" w:eastAsia="zh-Hans"/>
        </w:rPr>
        <w:t>十一</w:t>
      </w:r>
      <w:r>
        <w:rPr>
          <w:rFonts w:hint="default"/>
          <w:sz w:val="36"/>
          <w:szCs w:val="36"/>
          <w:lang w:eastAsia="zh-Hans"/>
        </w:rPr>
        <w:t>、</w:t>
      </w:r>
      <w:r>
        <w:rPr>
          <w:rFonts w:hint="eastAsia"/>
          <w:sz w:val="36"/>
          <w:szCs w:val="36"/>
          <w:lang w:val="en-US"/>
        </w:rPr>
        <w:t>参与须知</w:t>
      </w:r>
    </w:p>
    <w:p w14:paraId="706E673E">
      <w:pPr>
        <w:rPr>
          <w:rFonts w:hint="eastAsia"/>
          <w:sz w:val="24"/>
          <w:szCs w:val="24"/>
          <w:lang w:val="en-US"/>
        </w:rPr>
      </w:pPr>
      <w:bookmarkStart w:id="38" w:name="_Toc26103"/>
      <w:bookmarkEnd w:id="38"/>
      <w:r>
        <w:rPr>
          <w:rFonts w:hint="eastAsia"/>
          <w:sz w:val="24"/>
          <w:lang w:val="en-US"/>
        </w:rPr>
        <w:t>仅限</w:t>
      </w:r>
      <w:r>
        <w:rPr>
          <w:rFonts w:hint="eastAsia"/>
          <w:sz w:val="24"/>
          <w:lang w:val="en-US" w:eastAsia="zh-CN"/>
        </w:rPr>
        <w:t>填表单成功的99名</w:t>
      </w:r>
      <w:r>
        <w:rPr>
          <w:rFonts w:hint="eastAsia"/>
          <w:sz w:val="24"/>
          <w:u w:val="none"/>
          <w:lang w:val="en-US" w:eastAsia="zh-CN"/>
        </w:rPr>
        <w:t>成员</w:t>
      </w:r>
      <w:r>
        <w:rPr>
          <w:rFonts w:hint="eastAsia"/>
          <w:sz w:val="24"/>
          <w:szCs w:val="24"/>
          <w:lang w:val="en-US"/>
        </w:rPr>
        <w:t>参加，</w:t>
      </w:r>
      <w:r>
        <w:rPr>
          <w:rFonts w:hint="eastAsia"/>
          <w:sz w:val="24"/>
          <w:szCs w:val="24"/>
          <w:lang w:val="en-US" w:eastAsia="zh-CN"/>
        </w:rPr>
        <w:t>活动群满人之后将不再建新群。</w:t>
      </w:r>
      <w:r>
        <w:rPr>
          <w:rFonts w:hint="eastAsia"/>
          <w:sz w:val="24"/>
          <w:szCs w:val="24"/>
          <w:lang w:val="en-US"/>
        </w:rPr>
        <w:t>花絮应严格要求，参与者需写不低于300字参与此次活动的心得体会，并配上相关的图片，图片均加水印（学院+</w:t>
      </w:r>
      <w:r>
        <w:rPr>
          <w:rFonts w:hint="eastAsia"/>
          <w:sz w:val="24"/>
          <w:szCs w:val="24"/>
          <w:lang w:val="en-US" w:eastAsia="zh-CN"/>
        </w:rPr>
        <w:t>级别+</w:t>
      </w:r>
      <w:r>
        <w:rPr>
          <w:rFonts w:hint="eastAsia"/>
          <w:sz w:val="24"/>
          <w:szCs w:val="24"/>
          <w:lang w:val="en-US"/>
        </w:rPr>
        <w:t>班级+姓名</w:t>
      </w:r>
      <w:r>
        <w:rPr>
          <w:rFonts w:hint="eastAsia"/>
          <w:sz w:val="24"/>
          <w:szCs w:val="24"/>
          <w:lang w:val="en-US" w:eastAsia="zh-CN"/>
        </w:rPr>
        <w:t>+学号</w:t>
      </w:r>
      <w:r>
        <w:rPr>
          <w:rFonts w:hint="eastAsia"/>
          <w:sz w:val="24"/>
          <w:szCs w:val="24"/>
          <w:lang w:val="en-US"/>
        </w:rPr>
        <w:t>）。不按要求发布花絮者，将不颁发学分。</w:t>
      </w:r>
    </w:p>
    <w:p w14:paraId="4D99B6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2"/>
    <w:multiLevelType w:val="multilevel"/>
    <w:tmpl w:val="0000000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OGZlNjBmZjc5ODc4ZTJlMmUyZmNjN2NkMzA0YjQifQ=="/>
  </w:docVars>
  <w:rsids>
    <w:rsidRoot w:val="E78B09F1"/>
    <w:rsid w:val="019F0EF6"/>
    <w:rsid w:val="05580F9A"/>
    <w:rsid w:val="05E47F03"/>
    <w:rsid w:val="0AD643C6"/>
    <w:rsid w:val="0BCD7BBE"/>
    <w:rsid w:val="18FA383F"/>
    <w:rsid w:val="1AC71C49"/>
    <w:rsid w:val="1C3E2A11"/>
    <w:rsid w:val="27363334"/>
    <w:rsid w:val="32613471"/>
    <w:rsid w:val="3977738C"/>
    <w:rsid w:val="3C76BA2E"/>
    <w:rsid w:val="43B05014"/>
    <w:rsid w:val="47F170D7"/>
    <w:rsid w:val="4BF96F55"/>
    <w:rsid w:val="4D616AAD"/>
    <w:rsid w:val="52285DEB"/>
    <w:rsid w:val="5D697AF8"/>
    <w:rsid w:val="5FCA4431"/>
    <w:rsid w:val="642A07FA"/>
    <w:rsid w:val="65F33215"/>
    <w:rsid w:val="6A931AE8"/>
    <w:rsid w:val="6B8F25DF"/>
    <w:rsid w:val="6C1A7719"/>
    <w:rsid w:val="6FBC30B8"/>
    <w:rsid w:val="75B80257"/>
    <w:rsid w:val="78C156B9"/>
    <w:rsid w:val="7DC97BD3"/>
    <w:rsid w:val="7DF55C5A"/>
    <w:rsid w:val="7F72B07D"/>
    <w:rsid w:val="7F7F5249"/>
    <w:rsid w:val="7F831E2A"/>
    <w:rsid w:val="7FFB282F"/>
    <w:rsid w:val="DFD7405E"/>
    <w:rsid w:val="E78B09F1"/>
    <w:rsid w:val="FFC7E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link w:val="12"/>
    <w:qFormat/>
    <w:uiPriority w:val="9"/>
    <w:pPr>
      <w:numPr>
        <w:ilvl w:val="0"/>
        <w:numId w:val="1"/>
      </w:numPr>
      <w:outlineLvl w:val="0"/>
    </w:pPr>
    <w:rPr>
      <w:b/>
      <w:bCs/>
      <w:sz w:val="48"/>
      <w:szCs w:val="52"/>
    </w:rPr>
  </w:style>
  <w:style w:type="paragraph" w:styleId="3">
    <w:name w:val="heading 2"/>
    <w:basedOn w:val="1"/>
    <w:unhideWhenUsed/>
    <w:qFormat/>
    <w:uiPriority w:val="9"/>
    <w:pPr>
      <w:outlineLvl w:val="1"/>
    </w:pPr>
    <w:rPr>
      <w:b/>
      <w:bCs/>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toc 1"/>
    <w:basedOn w:val="1"/>
    <w:qFormat/>
    <w:uiPriority w:val="39"/>
  </w:style>
  <w:style w:type="paragraph" w:styleId="6">
    <w:name w:val="toc 2"/>
    <w:basedOn w:val="1"/>
    <w:qFormat/>
    <w:uiPriority w:val="39"/>
    <w:pPr>
      <w:tabs>
        <w:tab w:val="left" w:pos="1260"/>
        <w:tab w:val="right" w:leader="dot" w:pos="8296"/>
      </w:tabs>
      <w:ind w:left="440" w:leftChars="200"/>
    </w:pPr>
  </w:style>
  <w:style w:type="paragraph" w:styleId="7">
    <w:name w:val="Title"/>
    <w:basedOn w:val="1"/>
    <w:link w:val="11"/>
    <w:qFormat/>
    <w:uiPriority w:val="10"/>
    <w:pPr>
      <w:spacing w:before="240" w:beforeAutospacing="0" w:after="60" w:afterAutospacing="0"/>
      <w:outlineLvl w:val="0"/>
    </w:pPr>
    <w:rPr>
      <w:rFonts w:ascii="Cambria" w:hAnsi="Cambria"/>
      <w:b/>
      <w:bCs/>
      <w:sz w:val="44"/>
      <w:szCs w:val="32"/>
    </w:rPr>
  </w:style>
  <w:style w:type="character" w:styleId="10">
    <w:name w:val="Hyperlink"/>
    <w:basedOn w:val="9"/>
    <w:qFormat/>
    <w:uiPriority w:val="99"/>
    <w:rPr>
      <w:color w:val="0000FF"/>
    </w:rPr>
  </w:style>
  <w:style w:type="character" w:customStyle="1" w:styleId="11">
    <w:name w:val="标题 字符"/>
    <w:basedOn w:val="9"/>
    <w:link w:val="7"/>
    <w:qFormat/>
    <w:uiPriority w:val="0"/>
    <w:rPr>
      <w:rFonts w:ascii="Cambria" w:hAnsi="Cambria"/>
      <w:b/>
      <w:bCs/>
      <w:sz w:val="44"/>
      <w:szCs w:val="32"/>
    </w:rPr>
  </w:style>
  <w:style w:type="character" w:customStyle="1" w:styleId="12">
    <w:name w:val="标题 1 字符"/>
    <w:basedOn w:val="9"/>
    <w:link w:val="2"/>
    <w:qFormat/>
    <w:uiPriority w:val="1"/>
    <w:rPr>
      <w:b/>
      <w:bCs/>
      <w:sz w:val="48"/>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1294</Words>
  <Characters>1400</Characters>
  <Lines>0</Lines>
  <Paragraphs>0</Paragraphs>
  <TotalTime>97</TotalTime>
  <ScaleCrop>false</ScaleCrop>
  <LinksUpToDate>false</LinksUpToDate>
  <CharactersWithSpaces>1437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2022-10-18T07:52:00Z</dcterms:created>
  <dc:creator>L.</dc:creator>
  <cp:lastModifiedBy>微信用户</cp:lastModifiedBy>
  <dcterms:modified xsi:type="dcterms:W3CDTF">2024-11-08T05:00:04Z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3EB80B41E01A42EB84BAA5ED4AC8EB58_13</vt:lpwstr>
  </property>
</Properties>
</file>