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5CA7" w14:textId="77777777" w:rsidR="00343445" w:rsidRDefault="00343445" w:rsidP="00D04FD4">
      <w:pPr>
        <w:spacing w:line="520" w:lineRule="exact"/>
        <w:jc w:val="center"/>
        <w:rPr>
          <w:rFonts w:ascii="FZDaBiaoSong-B06S" w:eastAsia="FZDaBiaoSong-B06S" w:hAnsi="FZDaBiaoSong-B06S"/>
          <w:sz w:val="44"/>
          <w:szCs w:val="44"/>
        </w:rPr>
      </w:pPr>
    </w:p>
    <w:p w14:paraId="6B3D5F3D" w14:textId="77777777" w:rsidR="00817A98" w:rsidRDefault="00827F59" w:rsidP="00D04FD4">
      <w:pPr>
        <w:spacing w:line="520" w:lineRule="exact"/>
        <w:jc w:val="center"/>
        <w:rPr>
          <w:rFonts w:ascii="FZDaBiaoSong-B06S" w:eastAsia="FZDaBiaoSong-B06S" w:hAnsi="FZDaBiaoSong-B06S"/>
          <w:sz w:val="44"/>
          <w:szCs w:val="44"/>
        </w:rPr>
      </w:pPr>
      <w:r w:rsidRPr="00094EDF">
        <w:rPr>
          <w:rFonts w:ascii="FZDaBiaoSong-B06S" w:eastAsia="FZDaBiaoSong-B06S" w:hAnsi="FZDaBiaoSong-B06S" w:hint="eastAsia"/>
          <w:sz w:val="44"/>
          <w:szCs w:val="44"/>
        </w:rPr>
        <w:t>到梦空间</w:t>
      </w:r>
      <w:r w:rsidR="00870886">
        <w:rPr>
          <w:rFonts w:ascii="FZDaBiaoSong-B06S" w:eastAsia="FZDaBiaoSong-B06S" w:hAnsi="FZDaBiaoSong-B06S" w:hint="eastAsia"/>
          <w:sz w:val="44"/>
          <w:szCs w:val="44"/>
        </w:rPr>
        <w:t>平台信息管理办法</w:t>
      </w:r>
    </w:p>
    <w:p w14:paraId="2C7B8892" w14:textId="77777777" w:rsidR="00094EDF" w:rsidRPr="00094EDF" w:rsidRDefault="00094EDF" w:rsidP="00D04FD4">
      <w:pPr>
        <w:spacing w:line="520" w:lineRule="exact"/>
        <w:jc w:val="center"/>
        <w:rPr>
          <w:rFonts w:ascii="FZDaBiaoSong-B06S" w:eastAsia="FZDaBiaoSong-B06S" w:hAnsi="FZDaBiaoSong-B06S"/>
          <w:sz w:val="44"/>
          <w:szCs w:val="44"/>
        </w:rPr>
      </w:pPr>
    </w:p>
    <w:p w14:paraId="1A33019D" w14:textId="77777777" w:rsidR="00817A98" w:rsidRDefault="00845633" w:rsidP="00D04FD4">
      <w:pPr>
        <w:spacing w:line="5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总则</w:t>
      </w:r>
    </w:p>
    <w:p w14:paraId="31D19CD5" w14:textId="44F809B5" w:rsidR="00817A98" w:rsidRDefault="00845633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第一条</w:t>
      </w:r>
      <w:r w:rsidR="00956750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为</w:t>
      </w:r>
      <w:r w:rsidR="00733CD9">
        <w:rPr>
          <w:rFonts w:hint="eastAsia"/>
          <w:sz w:val="28"/>
          <w:szCs w:val="28"/>
        </w:rPr>
        <w:t>加强</w:t>
      </w:r>
      <w:r w:rsidR="00FC669A">
        <w:rPr>
          <w:rFonts w:hint="eastAsia"/>
          <w:sz w:val="28"/>
          <w:szCs w:val="28"/>
        </w:rPr>
        <w:t>到梦空间平台信息</w:t>
      </w:r>
      <w:r w:rsidR="00D349B5">
        <w:rPr>
          <w:sz w:val="28"/>
          <w:szCs w:val="28"/>
        </w:rPr>
        <w:t>管理</w:t>
      </w:r>
      <w:r w:rsidR="00D349B5">
        <w:rPr>
          <w:rFonts w:hint="eastAsia"/>
          <w:sz w:val="28"/>
          <w:szCs w:val="28"/>
        </w:rPr>
        <w:t>，</w:t>
      </w:r>
      <w:r w:rsidR="00AB08F3">
        <w:rPr>
          <w:rFonts w:hint="eastAsia"/>
          <w:sz w:val="28"/>
          <w:szCs w:val="28"/>
        </w:rPr>
        <w:t>维护正常的</w:t>
      </w:r>
      <w:r w:rsidR="00827F59">
        <w:rPr>
          <w:rFonts w:hint="eastAsia"/>
          <w:sz w:val="28"/>
          <w:szCs w:val="28"/>
        </w:rPr>
        <w:t>第二课堂活动课程参与秩序，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第二课堂</w:t>
      </w:r>
      <w:r>
        <w:rPr>
          <w:sz w:val="28"/>
          <w:szCs w:val="28"/>
        </w:rPr>
        <w:t>教学工作顺利</w:t>
      </w:r>
      <w:r w:rsidR="009677D5"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，根据《中华人民共</w:t>
      </w:r>
      <w:bookmarkStart w:id="0" w:name="_GoBack"/>
      <w:bookmarkEnd w:id="0"/>
      <w:r>
        <w:rPr>
          <w:sz w:val="28"/>
          <w:szCs w:val="28"/>
        </w:rPr>
        <w:t>和国网络安全法》</w:t>
      </w:r>
      <w:r>
        <w:rPr>
          <w:rFonts w:hint="eastAsia"/>
          <w:sz w:val="28"/>
          <w:szCs w:val="28"/>
        </w:rPr>
        <w:t>、《互联网新闻信息服务管理规定》</w:t>
      </w:r>
      <w:r w:rsidR="00CE3F22">
        <w:rPr>
          <w:rFonts w:hint="eastAsia"/>
          <w:sz w:val="28"/>
          <w:szCs w:val="28"/>
        </w:rPr>
        <w:t>和《到梦空间用户协议》</w:t>
      </w:r>
      <w:r w:rsidR="009677D5">
        <w:rPr>
          <w:rFonts w:hint="eastAsia"/>
          <w:sz w:val="28"/>
          <w:szCs w:val="28"/>
        </w:rPr>
        <w:t>等</w:t>
      </w:r>
      <w:r w:rsidR="00827F59"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，结合</w:t>
      </w:r>
      <w:r w:rsidR="00827F59">
        <w:rPr>
          <w:rFonts w:hint="eastAsia"/>
          <w:sz w:val="28"/>
          <w:szCs w:val="28"/>
        </w:rPr>
        <w:t>各高校共青团第二课堂网络管理</w:t>
      </w:r>
      <w:r w:rsidR="00D04FD4">
        <w:rPr>
          <w:rFonts w:hint="eastAsia"/>
          <w:sz w:val="28"/>
          <w:szCs w:val="28"/>
        </w:rPr>
        <w:t>系统规定</w:t>
      </w:r>
      <w:r>
        <w:rPr>
          <w:sz w:val="28"/>
          <w:szCs w:val="28"/>
        </w:rPr>
        <w:t>，制定</w:t>
      </w:r>
      <w:r w:rsidR="00A46D3A">
        <w:rPr>
          <w:rFonts w:hint="eastAsia"/>
          <w:sz w:val="28"/>
          <w:szCs w:val="28"/>
        </w:rPr>
        <w:t>到</w:t>
      </w:r>
      <w:r w:rsidR="00FC669A">
        <w:rPr>
          <w:rFonts w:hint="eastAsia"/>
          <w:sz w:val="28"/>
          <w:szCs w:val="28"/>
        </w:rPr>
        <w:t>梦空间</w:t>
      </w:r>
      <w:r w:rsidR="00733CD9">
        <w:rPr>
          <w:rFonts w:hint="eastAsia"/>
          <w:sz w:val="28"/>
          <w:szCs w:val="28"/>
        </w:rPr>
        <w:t>平台</w:t>
      </w:r>
      <w:r w:rsidR="00FC669A"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管理</w:t>
      </w:r>
      <w:r w:rsidR="00FC669A">
        <w:rPr>
          <w:rFonts w:hint="eastAsia"/>
          <w:sz w:val="28"/>
          <w:szCs w:val="28"/>
        </w:rPr>
        <w:t>办法</w:t>
      </w:r>
      <w:r>
        <w:rPr>
          <w:sz w:val="28"/>
          <w:szCs w:val="28"/>
        </w:rPr>
        <w:t>。</w:t>
      </w:r>
    </w:p>
    <w:p w14:paraId="517A6514" w14:textId="7A99384C" w:rsidR="00385D33" w:rsidRDefault="00845633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第二条</w:t>
      </w:r>
      <w:r w:rsidR="00D04FD4">
        <w:rPr>
          <w:rFonts w:hint="eastAsia"/>
          <w:sz w:val="28"/>
          <w:szCs w:val="28"/>
        </w:rPr>
        <w:t xml:space="preserve">  </w:t>
      </w:r>
      <w:r w:rsidR="00385D33">
        <w:rPr>
          <w:rFonts w:hint="eastAsia"/>
          <w:sz w:val="28"/>
          <w:szCs w:val="28"/>
        </w:rPr>
        <w:t>本</w:t>
      </w:r>
      <w:r w:rsidR="00733CD9">
        <w:rPr>
          <w:rFonts w:hint="eastAsia"/>
          <w:sz w:val="28"/>
          <w:szCs w:val="28"/>
        </w:rPr>
        <w:t>办法</w:t>
      </w:r>
      <w:r w:rsidR="00385D33">
        <w:rPr>
          <w:rFonts w:hint="eastAsia"/>
          <w:sz w:val="28"/>
          <w:szCs w:val="28"/>
        </w:rPr>
        <w:t>适用于所有在到梦空间</w:t>
      </w:r>
      <w:r w:rsidR="00CE3F22">
        <w:rPr>
          <w:rFonts w:hint="eastAsia"/>
          <w:sz w:val="28"/>
          <w:szCs w:val="28"/>
        </w:rPr>
        <w:t>持有账号</w:t>
      </w:r>
      <w:r w:rsidR="00FC669A">
        <w:rPr>
          <w:rFonts w:hint="eastAsia"/>
          <w:sz w:val="28"/>
          <w:szCs w:val="28"/>
        </w:rPr>
        <w:t>（包括</w:t>
      </w:r>
      <w:r w:rsidR="00FC669A">
        <w:rPr>
          <w:rFonts w:hint="eastAsia"/>
          <w:sz w:val="28"/>
          <w:szCs w:val="28"/>
        </w:rPr>
        <w:t>APP</w:t>
      </w:r>
      <w:r w:rsidR="00FC669A">
        <w:rPr>
          <w:rFonts w:hint="eastAsia"/>
          <w:sz w:val="28"/>
          <w:szCs w:val="28"/>
        </w:rPr>
        <w:t>端和管理端等）</w:t>
      </w:r>
      <w:r w:rsidR="00CE3F22">
        <w:rPr>
          <w:rFonts w:hint="eastAsia"/>
          <w:sz w:val="28"/>
          <w:szCs w:val="28"/>
        </w:rPr>
        <w:t>的用户。</w:t>
      </w:r>
    </w:p>
    <w:p w14:paraId="5F8497F7" w14:textId="6311A9C1" w:rsidR="00662C16" w:rsidRDefault="00385D33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第三条</w:t>
      </w:r>
      <w:r>
        <w:rPr>
          <w:rFonts w:hint="eastAsia"/>
          <w:b/>
          <w:bCs/>
          <w:sz w:val="28"/>
          <w:szCs w:val="28"/>
        </w:rPr>
        <w:t xml:space="preserve">  </w:t>
      </w:r>
      <w:r w:rsidR="00DE124E">
        <w:rPr>
          <w:rFonts w:hint="eastAsia"/>
          <w:sz w:val="28"/>
          <w:szCs w:val="28"/>
        </w:rPr>
        <w:t>本</w:t>
      </w:r>
      <w:r w:rsidR="00733CD9">
        <w:rPr>
          <w:rFonts w:hint="eastAsia"/>
          <w:sz w:val="28"/>
          <w:szCs w:val="28"/>
        </w:rPr>
        <w:t>办法</w:t>
      </w:r>
      <w:r w:rsidR="00DE124E">
        <w:rPr>
          <w:rFonts w:hint="eastAsia"/>
          <w:sz w:val="28"/>
          <w:szCs w:val="28"/>
        </w:rPr>
        <w:t>适用于用户在账号存续期间发生在到梦空间活动、世界、新闻、公告、花絮、举报、投票等一切公开发布信息的区域。</w:t>
      </w:r>
    </w:p>
    <w:p w14:paraId="7CC6C78D" w14:textId="37AA2B8D" w:rsidR="00DE124E" w:rsidRDefault="00DE124E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第四条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到梦空间运营中心</w:t>
      </w:r>
      <w:r w:rsidR="002C79B0">
        <w:rPr>
          <w:rFonts w:hint="eastAsia"/>
          <w:sz w:val="28"/>
          <w:szCs w:val="28"/>
        </w:rPr>
        <w:t>通过人工、技术手段</w:t>
      </w:r>
      <w:r w:rsidR="00FC669A">
        <w:rPr>
          <w:rFonts w:hint="eastAsia"/>
          <w:sz w:val="28"/>
          <w:szCs w:val="28"/>
        </w:rPr>
        <w:t>调查</w:t>
      </w:r>
      <w:r>
        <w:rPr>
          <w:rFonts w:hint="eastAsia"/>
          <w:sz w:val="28"/>
          <w:szCs w:val="28"/>
        </w:rPr>
        <w:t>取证，判定用户是否存在违反本办法</w:t>
      </w:r>
      <w:r w:rsidR="0090550E">
        <w:rPr>
          <w:rFonts w:hint="eastAsia"/>
          <w:sz w:val="28"/>
          <w:szCs w:val="28"/>
        </w:rPr>
        <w:t>的行为</w:t>
      </w:r>
      <w:r>
        <w:rPr>
          <w:rFonts w:hint="eastAsia"/>
          <w:sz w:val="28"/>
          <w:szCs w:val="28"/>
        </w:rPr>
        <w:t>。</w:t>
      </w:r>
    </w:p>
    <w:p w14:paraId="70E270D8" w14:textId="77777777" w:rsidR="00662C16" w:rsidRPr="00662C16" w:rsidRDefault="00845633" w:rsidP="00D04FD4">
      <w:pPr>
        <w:spacing w:line="520" w:lineRule="exact"/>
        <w:ind w:firstLine="566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第二章</w:t>
      </w:r>
      <w:r>
        <w:rPr>
          <w:rFonts w:hint="eastAsia"/>
          <w:b/>
          <w:bCs/>
          <w:sz w:val="28"/>
          <w:szCs w:val="28"/>
        </w:rPr>
        <w:t xml:space="preserve"> </w:t>
      </w:r>
      <w:r w:rsidR="00D04FD4">
        <w:rPr>
          <w:rFonts w:hint="eastAsia"/>
          <w:b/>
          <w:bCs/>
          <w:sz w:val="28"/>
          <w:szCs w:val="28"/>
        </w:rPr>
        <w:t>处分的种类及</w:t>
      </w:r>
      <w:r w:rsidR="00662C16">
        <w:rPr>
          <w:rFonts w:hint="eastAsia"/>
          <w:b/>
          <w:bCs/>
          <w:sz w:val="28"/>
          <w:szCs w:val="28"/>
        </w:rPr>
        <w:t>适用</w:t>
      </w:r>
    </w:p>
    <w:p w14:paraId="3A0FFBCA" w14:textId="771046DA" w:rsidR="003B4967" w:rsidRDefault="00DE124E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</w:t>
      </w:r>
      <w:r w:rsidR="00662C16">
        <w:rPr>
          <w:rFonts w:hint="eastAsia"/>
          <w:b/>
          <w:bCs/>
          <w:sz w:val="28"/>
          <w:szCs w:val="28"/>
        </w:rPr>
        <w:t>条</w:t>
      </w:r>
      <w:r w:rsidR="00956750">
        <w:rPr>
          <w:rFonts w:hint="eastAsia"/>
          <w:b/>
          <w:bCs/>
          <w:sz w:val="28"/>
          <w:szCs w:val="28"/>
        </w:rPr>
        <w:t xml:space="preserve">  </w:t>
      </w:r>
      <w:r w:rsidR="00FC669A">
        <w:rPr>
          <w:rFonts w:hint="eastAsia"/>
          <w:sz w:val="28"/>
          <w:szCs w:val="28"/>
        </w:rPr>
        <w:t>对有违法、违规行为的用户</w:t>
      </w:r>
      <w:r w:rsidR="00662C16">
        <w:rPr>
          <w:rFonts w:hint="eastAsia"/>
          <w:sz w:val="28"/>
          <w:szCs w:val="28"/>
        </w:rPr>
        <w:t>，</w:t>
      </w:r>
      <w:r w:rsidR="003B4967">
        <w:rPr>
          <w:rFonts w:hint="eastAsia"/>
          <w:sz w:val="28"/>
          <w:szCs w:val="28"/>
        </w:rPr>
        <w:t>到梦空间平台将</w:t>
      </w:r>
      <w:r w:rsidR="00CC1C41">
        <w:rPr>
          <w:rFonts w:hint="eastAsia"/>
          <w:sz w:val="28"/>
          <w:szCs w:val="28"/>
        </w:rPr>
        <w:t>酌情</w:t>
      </w:r>
      <w:r w:rsidR="00733CD9">
        <w:rPr>
          <w:rFonts w:hint="eastAsia"/>
          <w:sz w:val="28"/>
          <w:szCs w:val="28"/>
        </w:rPr>
        <w:t>采取以下措施</w:t>
      </w:r>
      <w:r w:rsidR="003B4967">
        <w:rPr>
          <w:rFonts w:hint="eastAsia"/>
          <w:sz w:val="28"/>
          <w:szCs w:val="28"/>
        </w:rPr>
        <w:t>：</w:t>
      </w:r>
    </w:p>
    <w:p w14:paraId="123B4ED3" w14:textId="77777777" w:rsidR="002C79B0" w:rsidRDefault="005E2C4A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2C79B0">
        <w:rPr>
          <w:rFonts w:hint="eastAsia"/>
          <w:sz w:val="28"/>
          <w:szCs w:val="28"/>
        </w:rPr>
        <w:t>批评教育；</w:t>
      </w:r>
    </w:p>
    <w:p w14:paraId="084BB159" w14:textId="77777777" w:rsidR="007B7D6E" w:rsidRDefault="005E2C4A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7B7D6E">
        <w:rPr>
          <w:rFonts w:hint="eastAsia"/>
          <w:sz w:val="28"/>
          <w:szCs w:val="28"/>
        </w:rPr>
        <w:t>通报学校</w:t>
      </w:r>
      <w:r w:rsidR="00FC669A">
        <w:rPr>
          <w:rFonts w:hint="eastAsia"/>
          <w:sz w:val="28"/>
          <w:szCs w:val="28"/>
        </w:rPr>
        <w:t>；</w:t>
      </w:r>
    </w:p>
    <w:p w14:paraId="5ADF5BC0" w14:textId="77777777" w:rsidR="003B4967" w:rsidRDefault="005E2C4A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6021CD">
        <w:rPr>
          <w:rFonts w:hint="eastAsia"/>
          <w:sz w:val="28"/>
          <w:szCs w:val="28"/>
        </w:rPr>
        <w:t>公开</w:t>
      </w:r>
      <w:r w:rsidR="00324D64">
        <w:rPr>
          <w:rFonts w:hint="eastAsia"/>
          <w:sz w:val="28"/>
          <w:szCs w:val="28"/>
        </w:rPr>
        <w:t>警告</w:t>
      </w:r>
      <w:r w:rsidR="003B4967">
        <w:rPr>
          <w:rFonts w:hint="eastAsia"/>
          <w:sz w:val="28"/>
          <w:szCs w:val="28"/>
        </w:rPr>
        <w:t>；</w:t>
      </w:r>
    </w:p>
    <w:p w14:paraId="45CFCC56" w14:textId="77777777" w:rsidR="003B4967" w:rsidRDefault="005E2C4A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284451">
        <w:rPr>
          <w:rFonts w:hint="eastAsia"/>
          <w:sz w:val="28"/>
          <w:szCs w:val="28"/>
        </w:rPr>
        <w:t>停用到梦空间账号</w:t>
      </w:r>
      <w:r w:rsidR="00284451">
        <w:rPr>
          <w:rFonts w:hint="eastAsia"/>
          <w:sz w:val="28"/>
          <w:szCs w:val="28"/>
        </w:rPr>
        <w:t>1</w:t>
      </w:r>
      <w:r w:rsidR="00AC0493">
        <w:rPr>
          <w:rFonts w:hint="eastAsia"/>
          <w:sz w:val="28"/>
          <w:szCs w:val="28"/>
        </w:rPr>
        <w:t>－</w:t>
      </w:r>
      <w:r w:rsidR="00AC0493">
        <w:rPr>
          <w:rFonts w:hint="eastAsia"/>
          <w:sz w:val="28"/>
          <w:szCs w:val="28"/>
        </w:rPr>
        <w:t>6</w:t>
      </w:r>
      <w:r w:rsidR="00284451">
        <w:rPr>
          <w:rFonts w:hint="eastAsia"/>
          <w:sz w:val="28"/>
          <w:szCs w:val="28"/>
        </w:rPr>
        <w:t>个月</w:t>
      </w:r>
      <w:r w:rsidR="00AC0493">
        <w:rPr>
          <w:rFonts w:hint="eastAsia"/>
          <w:sz w:val="28"/>
          <w:szCs w:val="28"/>
        </w:rPr>
        <w:t>不等</w:t>
      </w:r>
      <w:r w:rsidR="00284451">
        <w:rPr>
          <w:rFonts w:hint="eastAsia"/>
          <w:sz w:val="28"/>
          <w:szCs w:val="28"/>
        </w:rPr>
        <w:t>；</w:t>
      </w:r>
    </w:p>
    <w:p w14:paraId="4FDED52F" w14:textId="77777777" w:rsidR="00284451" w:rsidRDefault="005E2C4A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284451">
        <w:rPr>
          <w:rFonts w:hint="eastAsia"/>
          <w:sz w:val="28"/>
          <w:szCs w:val="28"/>
        </w:rPr>
        <w:t>停用到梦空间账号</w:t>
      </w:r>
      <w:r w:rsidR="00284451">
        <w:rPr>
          <w:rFonts w:hint="eastAsia"/>
          <w:sz w:val="28"/>
          <w:szCs w:val="28"/>
        </w:rPr>
        <w:t>1</w:t>
      </w:r>
      <w:r w:rsidR="00284451">
        <w:rPr>
          <w:rFonts w:hint="eastAsia"/>
          <w:sz w:val="28"/>
          <w:szCs w:val="28"/>
        </w:rPr>
        <w:t>年；</w:t>
      </w:r>
    </w:p>
    <w:p w14:paraId="32A55307" w14:textId="77777777" w:rsidR="00AC0493" w:rsidRDefault="005E2C4A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284451">
        <w:rPr>
          <w:rFonts w:hint="eastAsia"/>
          <w:sz w:val="28"/>
          <w:szCs w:val="28"/>
        </w:rPr>
        <w:t>永久停用到梦空间账号</w:t>
      </w:r>
      <w:r w:rsidR="00AC0493">
        <w:rPr>
          <w:rFonts w:hint="eastAsia"/>
          <w:sz w:val="28"/>
          <w:szCs w:val="28"/>
        </w:rPr>
        <w:t>；</w:t>
      </w:r>
    </w:p>
    <w:p w14:paraId="0B6EFD0D" w14:textId="77777777" w:rsidR="003D1B51" w:rsidRDefault="005E2C4A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（七）</w:t>
      </w:r>
      <w:r w:rsidR="002C79B0">
        <w:rPr>
          <w:rFonts w:hint="eastAsia"/>
          <w:sz w:val="28"/>
          <w:szCs w:val="28"/>
        </w:rPr>
        <w:t>报警由</w:t>
      </w:r>
      <w:r w:rsidR="00AC0493">
        <w:rPr>
          <w:rFonts w:hint="eastAsia"/>
          <w:sz w:val="28"/>
          <w:szCs w:val="28"/>
        </w:rPr>
        <w:t>司法机关处理</w:t>
      </w:r>
      <w:r w:rsidR="00284451">
        <w:rPr>
          <w:rFonts w:hint="eastAsia"/>
          <w:sz w:val="28"/>
          <w:szCs w:val="28"/>
        </w:rPr>
        <w:t>。</w:t>
      </w:r>
    </w:p>
    <w:p w14:paraId="3BEE9678" w14:textId="487DCF7C" w:rsidR="00702BDF" w:rsidRDefault="00AC0493" w:rsidP="00D04FD4">
      <w:pPr>
        <w:spacing w:line="520" w:lineRule="exact"/>
        <w:ind w:firstLine="56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第六</w:t>
      </w:r>
      <w:r w:rsidR="00702BDF">
        <w:rPr>
          <w:rFonts w:hint="eastAsia"/>
          <w:b/>
          <w:bCs/>
          <w:sz w:val="28"/>
          <w:szCs w:val="28"/>
        </w:rPr>
        <w:t>条</w:t>
      </w:r>
      <w:r w:rsidR="00956750">
        <w:rPr>
          <w:rFonts w:hint="eastAsia"/>
          <w:b/>
          <w:bCs/>
          <w:sz w:val="28"/>
          <w:szCs w:val="28"/>
        </w:rPr>
        <w:t xml:space="preserve">  </w:t>
      </w:r>
      <w:r w:rsidR="00CC1C41">
        <w:rPr>
          <w:rFonts w:hint="eastAsia"/>
          <w:b/>
          <w:bCs/>
          <w:sz w:val="28"/>
          <w:szCs w:val="28"/>
        </w:rPr>
        <w:t>存在本办法第三章规定的违规行为</w:t>
      </w:r>
      <w:r w:rsidR="002C79B0">
        <w:rPr>
          <w:rFonts w:hint="eastAsia"/>
          <w:b/>
          <w:bCs/>
          <w:sz w:val="28"/>
          <w:szCs w:val="28"/>
        </w:rPr>
        <w:t>，</w:t>
      </w:r>
      <w:r w:rsidR="00185A44" w:rsidRPr="00D51D5D">
        <w:rPr>
          <w:rFonts w:hint="eastAsia"/>
          <w:bCs/>
          <w:sz w:val="28"/>
          <w:szCs w:val="28"/>
        </w:rPr>
        <w:t>有下列情形之一者</w:t>
      </w:r>
      <w:r w:rsidR="00733CD9">
        <w:rPr>
          <w:rFonts w:hint="eastAsia"/>
          <w:bCs/>
          <w:sz w:val="28"/>
          <w:szCs w:val="28"/>
        </w:rPr>
        <w:t>将从</w:t>
      </w:r>
      <w:r w:rsidR="00185A44" w:rsidRPr="00D51D5D">
        <w:rPr>
          <w:rFonts w:hint="eastAsia"/>
          <w:bCs/>
          <w:sz w:val="28"/>
          <w:szCs w:val="28"/>
        </w:rPr>
        <w:t>轻或减轻</w:t>
      </w:r>
      <w:r w:rsidR="00733CD9">
        <w:rPr>
          <w:rFonts w:hint="eastAsia"/>
          <w:bCs/>
          <w:sz w:val="28"/>
          <w:szCs w:val="28"/>
        </w:rPr>
        <w:t>处理</w:t>
      </w:r>
      <w:r w:rsidR="00185A44" w:rsidRPr="00D51D5D">
        <w:rPr>
          <w:rFonts w:hint="eastAsia"/>
          <w:bCs/>
          <w:sz w:val="28"/>
          <w:szCs w:val="28"/>
        </w:rPr>
        <w:t>：</w:t>
      </w:r>
    </w:p>
    <w:p w14:paraId="4B0F3CA7" w14:textId="5BAB289A" w:rsidR="00185A44" w:rsidRDefault="00185A44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2C79B0">
        <w:rPr>
          <w:rFonts w:hint="eastAsia"/>
          <w:sz w:val="28"/>
          <w:szCs w:val="28"/>
        </w:rPr>
        <w:t>主动</w:t>
      </w:r>
      <w:r>
        <w:rPr>
          <w:rFonts w:hint="eastAsia"/>
          <w:sz w:val="28"/>
          <w:szCs w:val="28"/>
        </w:rPr>
        <w:t>向到梦空间运营中心、校团委</w:t>
      </w:r>
      <w:r w:rsidR="00733CD9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公安机关</w:t>
      </w:r>
      <w:r w:rsidR="00CC1C41">
        <w:rPr>
          <w:rFonts w:hint="eastAsia"/>
          <w:sz w:val="28"/>
          <w:szCs w:val="28"/>
        </w:rPr>
        <w:t>承认违法违规事实</w:t>
      </w:r>
      <w:r w:rsidR="002C79B0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；</w:t>
      </w:r>
    </w:p>
    <w:p w14:paraId="2296C250" w14:textId="77777777" w:rsidR="00185A44" w:rsidRDefault="00185A44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（二）主动揭发他人违法</w:t>
      </w:r>
      <w:r w:rsidR="009C263F">
        <w:rPr>
          <w:rFonts w:hint="eastAsia"/>
          <w:sz w:val="28"/>
          <w:szCs w:val="28"/>
        </w:rPr>
        <w:t>违规</w:t>
      </w:r>
      <w:r>
        <w:rPr>
          <w:rFonts w:hint="eastAsia"/>
          <w:sz w:val="28"/>
          <w:szCs w:val="28"/>
        </w:rPr>
        <w:t>行为并经查证属实者；</w:t>
      </w:r>
    </w:p>
    <w:p w14:paraId="0CA94345" w14:textId="77777777" w:rsidR="00185A44" w:rsidRDefault="00185A44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（三）积极主动赔偿经济损失，退还相关财物者；</w:t>
      </w:r>
    </w:p>
    <w:p w14:paraId="54865720" w14:textId="7F07BB5F" w:rsidR="00185A44" w:rsidRDefault="00185A44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（四）积极协助违法</w:t>
      </w:r>
      <w:r w:rsidR="009C263F">
        <w:rPr>
          <w:rFonts w:hint="eastAsia"/>
          <w:sz w:val="28"/>
          <w:szCs w:val="28"/>
        </w:rPr>
        <w:t>违规</w:t>
      </w:r>
      <w:r w:rsidR="00CC1C41">
        <w:rPr>
          <w:rFonts w:hint="eastAsia"/>
          <w:sz w:val="28"/>
          <w:szCs w:val="28"/>
        </w:rPr>
        <w:t>情况调查</w:t>
      </w:r>
      <w:r>
        <w:rPr>
          <w:rFonts w:hint="eastAsia"/>
          <w:sz w:val="28"/>
          <w:szCs w:val="28"/>
        </w:rPr>
        <w:t>者；</w:t>
      </w:r>
    </w:p>
    <w:p w14:paraId="40C95525" w14:textId="77777777" w:rsidR="00185A44" w:rsidRDefault="00185A44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（五）其他可以从轻或减轻的情形。</w:t>
      </w:r>
    </w:p>
    <w:p w14:paraId="06D44336" w14:textId="00AF69F4" w:rsidR="00D51D5D" w:rsidRDefault="00AC0493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</w:t>
      </w:r>
      <w:r w:rsidR="00D51D5D">
        <w:rPr>
          <w:rFonts w:hint="eastAsia"/>
          <w:b/>
          <w:bCs/>
          <w:sz w:val="28"/>
          <w:szCs w:val="28"/>
        </w:rPr>
        <w:t>条</w:t>
      </w:r>
      <w:r w:rsidR="00956750">
        <w:rPr>
          <w:rFonts w:hint="eastAsia"/>
          <w:b/>
          <w:bCs/>
          <w:sz w:val="28"/>
          <w:szCs w:val="28"/>
        </w:rPr>
        <w:t xml:space="preserve">  </w:t>
      </w:r>
      <w:r w:rsidR="00CC1C41">
        <w:rPr>
          <w:rFonts w:hint="eastAsia"/>
          <w:b/>
          <w:bCs/>
          <w:sz w:val="28"/>
          <w:szCs w:val="28"/>
        </w:rPr>
        <w:t>存在本办法第三章规定的违规行为</w:t>
      </w:r>
      <w:r w:rsidR="002C79B0">
        <w:rPr>
          <w:rFonts w:hint="eastAsia"/>
          <w:b/>
          <w:bCs/>
          <w:sz w:val="28"/>
          <w:szCs w:val="28"/>
        </w:rPr>
        <w:t>，</w:t>
      </w:r>
      <w:r w:rsidR="00D51D5D" w:rsidRPr="00D51D5D">
        <w:rPr>
          <w:rFonts w:hint="eastAsia"/>
          <w:bCs/>
          <w:sz w:val="28"/>
          <w:szCs w:val="28"/>
        </w:rPr>
        <w:t>有下列情形之一者，</w:t>
      </w:r>
      <w:r w:rsidR="00CC1C41">
        <w:rPr>
          <w:rFonts w:hint="eastAsia"/>
          <w:bCs/>
          <w:sz w:val="28"/>
          <w:szCs w:val="28"/>
        </w:rPr>
        <w:t>将</w:t>
      </w:r>
      <w:r w:rsidR="00D51D5D" w:rsidRPr="00D51D5D">
        <w:rPr>
          <w:rFonts w:hint="eastAsia"/>
          <w:bCs/>
          <w:sz w:val="28"/>
          <w:szCs w:val="28"/>
        </w:rPr>
        <w:t>酌情从重</w:t>
      </w:r>
      <w:r w:rsidR="00CC1C41">
        <w:rPr>
          <w:rFonts w:hint="eastAsia"/>
          <w:bCs/>
          <w:sz w:val="28"/>
          <w:szCs w:val="28"/>
        </w:rPr>
        <w:t>处理</w:t>
      </w:r>
      <w:r w:rsidR="00D51D5D" w:rsidRPr="00D51D5D">
        <w:rPr>
          <w:rFonts w:hint="eastAsia"/>
          <w:bCs/>
          <w:sz w:val="28"/>
          <w:szCs w:val="28"/>
        </w:rPr>
        <w:t>：</w:t>
      </w:r>
    </w:p>
    <w:p w14:paraId="18232F22" w14:textId="77777777" w:rsidR="00D51D5D" w:rsidRDefault="00D51D5D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2C79B0">
        <w:rPr>
          <w:rFonts w:hint="eastAsia"/>
          <w:sz w:val="28"/>
          <w:szCs w:val="28"/>
        </w:rPr>
        <w:t>被发现</w:t>
      </w:r>
      <w:r w:rsidR="00CC1C41">
        <w:rPr>
          <w:rFonts w:hint="eastAsia"/>
          <w:sz w:val="28"/>
          <w:szCs w:val="28"/>
        </w:rPr>
        <w:t>违法违规</w:t>
      </w:r>
      <w:r w:rsidR="002C79B0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认错态度差、隐瞒事实者；</w:t>
      </w:r>
    </w:p>
    <w:p w14:paraId="18D3EDE4" w14:textId="77777777" w:rsidR="00D51D5D" w:rsidRDefault="00D51D5D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（二）故意造成调查困难，妨碍调查取证者；</w:t>
      </w:r>
    </w:p>
    <w:p w14:paraId="155A02B2" w14:textId="2D47B5D5" w:rsidR="00D51D5D" w:rsidRDefault="00D51D5D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（三）对</w:t>
      </w:r>
      <w:r w:rsidR="00CC1C41">
        <w:rPr>
          <w:rFonts w:hint="eastAsia"/>
          <w:sz w:val="28"/>
          <w:szCs w:val="28"/>
        </w:rPr>
        <w:t>举报</w:t>
      </w:r>
      <w:r>
        <w:rPr>
          <w:rFonts w:hint="eastAsia"/>
          <w:sz w:val="28"/>
          <w:szCs w:val="28"/>
        </w:rPr>
        <w:t>人、证人或工作人员威胁恐吓</w:t>
      </w:r>
      <w:r w:rsidR="00CC1C4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打击报复者；</w:t>
      </w:r>
    </w:p>
    <w:p w14:paraId="3926295A" w14:textId="77777777" w:rsidR="00D51D5D" w:rsidRDefault="00D51D5D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（四）不退还赃款赃物，也不予以赔偿经济损失者；</w:t>
      </w:r>
    </w:p>
    <w:p w14:paraId="080D2E80" w14:textId="77777777" w:rsidR="00D51D5D" w:rsidRDefault="00D51D5D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（五）群体性违</w:t>
      </w:r>
      <w:r w:rsidR="009C263F">
        <w:rPr>
          <w:rFonts w:hint="eastAsia"/>
          <w:sz w:val="28"/>
          <w:szCs w:val="28"/>
        </w:rPr>
        <w:t>规</w:t>
      </w:r>
      <w:r>
        <w:rPr>
          <w:rFonts w:hint="eastAsia"/>
          <w:sz w:val="28"/>
          <w:szCs w:val="28"/>
        </w:rPr>
        <w:t>行为的为首者；</w:t>
      </w:r>
    </w:p>
    <w:p w14:paraId="7CBD9EF1" w14:textId="77777777" w:rsidR="00AC0493" w:rsidRDefault="00AC0493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（六</w:t>
      </w:r>
      <w:r w:rsidR="00D51D5D">
        <w:rPr>
          <w:rFonts w:hint="eastAsia"/>
          <w:sz w:val="28"/>
          <w:szCs w:val="28"/>
        </w:rPr>
        <w:t>）</w:t>
      </w:r>
      <w:r w:rsidR="00782E00">
        <w:rPr>
          <w:rFonts w:hint="eastAsia"/>
          <w:sz w:val="28"/>
          <w:szCs w:val="28"/>
        </w:rPr>
        <w:t>造成的负面影响较大，产生的受影响人数较多者；</w:t>
      </w:r>
    </w:p>
    <w:p w14:paraId="11877778" w14:textId="77777777" w:rsidR="00D51D5D" w:rsidRPr="00AC0493" w:rsidRDefault="00782E00" w:rsidP="00D04FD4">
      <w:pPr>
        <w:spacing w:line="520" w:lineRule="exact"/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 w:rsidR="00D51D5D">
        <w:rPr>
          <w:rFonts w:hint="eastAsia"/>
          <w:sz w:val="28"/>
          <w:szCs w:val="28"/>
        </w:rPr>
        <w:t>其他可以酌情从重的情形。</w:t>
      </w:r>
    </w:p>
    <w:p w14:paraId="14FEEA13" w14:textId="77777777" w:rsidR="00817A98" w:rsidRDefault="00D51D5D" w:rsidP="00D04FD4">
      <w:pPr>
        <w:spacing w:line="520" w:lineRule="exact"/>
        <w:ind w:firstLine="566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第三章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违</w:t>
      </w:r>
      <w:r w:rsidR="009C263F">
        <w:rPr>
          <w:rFonts w:hint="eastAsia"/>
          <w:b/>
          <w:bCs/>
          <w:sz w:val="28"/>
          <w:szCs w:val="28"/>
        </w:rPr>
        <w:t>规</w:t>
      </w:r>
      <w:r>
        <w:rPr>
          <w:rFonts w:hint="eastAsia"/>
          <w:b/>
          <w:bCs/>
          <w:sz w:val="28"/>
          <w:szCs w:val="28"/>
        </w:rPr>
        <w:t>行为</w:t>
      </w:r>
      <w:r w:rsidR="00DF2D52">
        <w:rPr>
          <w:rFonts w:hint="eastAsia"/>
          <w:b/>
          <w:bCs/>
          <w:sz w:val="28"/>
          <w:szCs w:val="28"/>
        </w:rPr>
        <w:t>和处理</w:t>
      </w:r>
    </w:p>
    <w:p w14:paraId="12668637" w14:textId="25A7E4FF" w:rsidR="008A62B6" w:rsidRDefault="008A62B6" w:rsidP="00782E00"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第八条</w:t>
      </w:r>
      <w:r w:rsidR="00956750">
        <w:rPr>
          <w:rFonts w:hint="eastAsia"/>
          <w:bCs/>
          <w:sz w:val="28"/>
          <w:szCs w:val="28"/>
        </w:rPr>
        <w:t xml:space="preserve">  </w:t>
      </w:r>
      <w:r w:rsidR="00C5420D">
        <w:rPr>
          <w:rFonts w:hint="eastAsia"/>
          <w:sz w:val="28"/>
          <w:szCs w:val="28"/>
        </w:rPr>
        <w:t>开发及</w:t>
      </w:r>
      <w:r w:rsidR="00543CCA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违规程序</w:t>
      </w:r>
      <w:r w:rsidR="00534032">
        <w:rPr>
          <w:rFonts w:hint="eastAsia"/>
          <w:sz w:val="28"/>
          <w:szCs w:val="28"/>
        </w:rPr>
        <w:t>的行为</w:t>
      </w:r>
    </w:p>
    <w:p w14:paraId="02379F03" w14:textId="3508CCB9" w:rsidR="00693F2C" w:rsidRDefault="00B23BC9" w:rsidP="00D04FD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D4DA7">
        <w:rPr>
          <w:rFonts w:hint="eastAsia"/>
          <w:sz w:val="28"/>
          <w:szCs w:val="28"/>
        </w:rPr>
        <w:t>针对</w:t>
      </w:r>
      <w:r w:rsidR="0048091D">
        <w:rPr>
          <w:rFonts w:hint="eastAsia"/>
          <w:sz w:val="28"/>
          <w:szCs w:val="28"/>
        </w:rPr>
        <w:t>在</w:t>
      </w:r>
      <w:r w:rsidR="008A62B6">
        <w:rPr>
          <w:rFonts w:hint="eastAsia"/>
          <w:sz w:val="28"/>
          <w:szCs w:val="28"/>
        </w:rPr>
        <w:t>到梦空间平台</w:t>
      </w:r>
      <w:r w:rsidR="0048091D">
        <w:rPr>
          <w:rFonts w:hint="eastAsia"/>
          <w:sz w:val="28"/>
          <w:szCs w:val="28"/>
        </w:rPr>
        <w:t>上</w:t>
      </w:r>
      <w:r w:rsidR="008A62B6">
        <w:rPr>
          <w:rFonts w:hint="eastAsia"/>
          <w:sz w:val="28"/>
          <w:szCs w:val="28"/>
        </w:rPr>
        <w:t>违</w:t>
      </w:r>
      <w:r w:rsidR="00693F2C">
        <w:rPr>
          <w:rFonts w:hint="eastAsia"/>
          <w:sz w:val="28"/>
          <w:szCs w:val="28"/>
        </w:rPr>
        <w:t>规</w:t>
      </w:r>
      <w:r w:rsidR="008A62B6">
        <w:rPr>
          <w:rFonts w:hint="eastAsia"/>
          <w:sz w:val="28"/>
          <w:szCs w:val="28"/>
        </w:rPr>
        <w:t>编译、开发报名优先程序</w:t>
      </w:r>
      <w:r w:rsidR="00A46D3A">
        <w:rPr>
          <w:rFonts w:hint="eastAsia"/>
          <w:sz w:val="28"/>
          <w:szCs w:val="28"/>
        </w:rPr>
        <w:t>等软件</w:t>
      </w:r>
      <w:r w:rsidR="00BD4DA7">
        <w:rPr>
          <w:rFonts w:hint="eastAsia"/>
          <w:sz w:val="28"/>
          <w:szCs w:val="28"/>
        </w:rPr>
        <w:t>且使用</w:t>
      </w:r>
      <w:r w:rsidR="00464C04">
        <w:rPr>
          <w:rFonts w:hint="eastAsia"/>
          <w:sz w:val="28"/>
          <w:szCs w:val="28"/>
        </w:rPr>
        <w:t>或给他人使用</w:t>
      </w:r>
      <w:r w:rsidR="00BD4DA7">
        <w:rPr>
          <w:rFonts w:hint="eastAsia"/>
          <w:sz w:val="28"/>
          <w:szCs w:val="28"/>
        </w:rPr>
        <w:t>的行为，</w:t>
      </w:r>
      <w:r w:rsidR="00A46D3A">
        <w:rPr>
          <w:rFonts w:hint="eastAsia"/>
          <w:sz w:val="28"/>
          <w:szCs w:val="28"/>
        </w:rPr>
        <w:t>将给予</w:t>
      </w:r>
      <w:r w:rsidR="003219B6">
        <w:rPr>
          <w:rFonts w:hint="eastAsia"/>
          <w:sz w:val="28"/>
          <w:szCs w:val="28"/>
        </w:rPr>
        <w:t>通报学校处理、公开警告</w:t>
      </w:r>
      <w:r w:rsidR="0048091D">
        <w:rPr>
          <w:rFonts w:hint="eastAsia"/>
          <w:sz w:val="28"/>
          <w:szCs w:val="28"/>
        </w:rPr>
        <w:t>及</w:t>
      </w:r>
      <w:r w:rsidR="008A62B6">
        <w:rPr>
          <w:rFonts w:hint="eastAsia"/>
          <w:sz w:val="28"/>
          <w:szCs w:val="28"/>
        </w:rPr>
        <w:t>永久停用</w:t>
      </w:r>
      <w:r w:rsidR="00693F2C">
        <w:rPr>
          <w:rFonts w:hint="eastAsia"/>
          <w:sz w:val="28"/>
          <w:szCs w:val="28"/>
        </w:rPr>
        <w:t>到梦空间</w:t>
      </w:r>
      <w:r w:rsidR="0048091D">
        <w:rPr>
          <w:rFonts w:hint="eastAsia"/>
          <w:sz w:val="28"/>
          <w:szCs w:val="28"/>
        </w:rPr>
        <w:t>账号的处理</w:t>
      </w:r>
      <w:r w:rsidR="00CC1C41">
        <w:rPr>
          <w:rFonts w:hint="eastAsia"/>
          <w:sz w:val="28"/>
          <w:szCs w:val="28"/>
        </w:rPr>
        <w:t>措施</w:t>
      </w:r>
      <w:r w:rsidR="00A46D3A">
        <w:rPr>
          <w:rFonts w:hint="eastAsia"/>
          <w:sz w:val="28"/>
          <w:szCs w:val="28"/>
        </w:rPr>
        <w:t>。</w:t>
      </w:r>
      <w:r w:rsidR="001A30F8">
        <w:rPr>
          <w:rFonts w:hint="eastAsia"/>
          <w:sz w:val="28"/>
          <w:szCs w:val="28"/>
        </w:rPr>
        <w:t>如</w:t>
      </w:r>
      <w:r w:rsidR="008A62B6">
        <w:rPr>
          <w:rFonts w:hint="eastAsia"/>
          <w:sz w:val="28"/>
          <w:szCs w:val="28"/>
        </w:rPr>
        <w:t>情节严重</w:t>
      </w:r>
      <w:r w:rsidR="0048091D">
        <w:rPr>
          <w:rFonts w:hint="eastAsia"/>
          <w:sz w:val="28"/>
          <w:szCs w:val="28"/>
        </w:rPr>
        <w:t>且影响到梦空间平台正常</w:t>
      </w:r>
      <w:r w:rsidR="001A30F8">
        <w:rPr>
          <w:rFonts w:hint="eastAsia"/>
          <w:sz w:val="28"/>
          <w:szCs w:val="28"/>
        </w:rPr>
        <w:t>运行，</w:t>
      </w:r>
      <w:r w:rsidR="0048091D">
        <w:rPr>
          <w:rFonts w:hint="eastAsia"/>
          <w:sz w:val="28"/>
          <w:szCs w:val="28"/>
        </w:rPr>
        <w:t>将</w:t>
      </w:r>
      <w:r w:rsidR="00D31F16">
        <w:rPr>
          <w:rFonts w:hint="eastAsia"/>
          <w:sz w:val="28"/>
          <w:szCs w:val="28"/>
        </w:rPr>
        <w:t>报警由司法机关处理。</w:t>
      </w:r>
    </w:p>
    <w:p w14:paraId="2ADBDDF4" w14:textId="5652E352" w:rsidR="00693F2C" w:rsidRDefault="00693F2C" w:rsidP="00693F2C"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第九条</w:t>
      </w:r>
      <w:r w:rsidR="00956750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传播、交易违规程序的行为</w:t>
      </w:r>
    </w:p>
    <w:p w14:paraId="4FDEA565" w14:textId="44E7B1B5" w:rsidR="008A62B6" w:rsidRDefault="00693F2C" w:rsidP="00693F2C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针对在到梦空间平台上</w:t>
      </w:r>
      <w:r w:rsidR="001A297E">
        <w:rPr>
          <w:rFonts w:hint="eastAsia"/>
          <w:sz w:val="28"/>
          <w:szCs w:val="28"/>
        </w:rPr>
        <w:t>传播、交易</w:t>
      </w:r>
      <w:r>
        <w:rPr>
          <w:rFonts w:hint="eastAsia"/>
          <w:sz w:val="28"/>
          <w:szCs w:val="28"/>
        </w:rPr>
        <w:t>违规程序的行为，将给予通报学校处理、公开警告</w:t>
      </w:r>
      <w:r w:rsidR="00D36C52">
        <w:rPr>
          <w:rFonts w:hint="eastAsia"/>
          <w:sz w:val="28"/>
          <w:szCs w:val="28"/>
        </w:rPr>
        <w:t>批评</w:t>
      </w:r>
      <w:r>
        <w:rPr>
          <w:rFonts w:hint="eastAsia"/>
          <w:sz w:val="28"/>
          <w:szCs w:val="28"/>
        </w:rPr>
        <w:t>及停用到梦空间账号</w:t>
      </w:r>
      <w:r w:rsidR="001A30F8">
        <w:rPr>
          <w:rFonts w:hint="eastAsia"/>
          <w:sz w:val="28"/>
          <w:szCs w:val="28"/>
        </w:rPr>
        <w:t>1</w:t>
      </w:r>
      <w:r w:rsidR="001A30F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的处理</w:t>
      </w:r>
      <w:r w:rsidR="00CC1C41">
        <w:rPr>
          <w:rFonts w:hint="eastAsia"/>
          <w:sz w:val="28"/>
          <w:szCs w:val="28"/>
        </w:rPr>
        <w:t>措施</w:t>
      </w:r>
      <w:r>
        <w:rPr>
          <w:rFonts w:hint="eastAsia"/>
          <w:sz w:val="28"/>
          <w:szCs w:val="28"/>
        </w:rPr>
        <w:t>。</w:t>
      </w:r>
      <w:r w:rsidR="001A30F8">
        <w:rPr>
          <w:rFonts w:hint="eastAsia"/>
          <w:sz w:val="28"/>
          <w:szCs w:val="28"/>
        </w:rPr>
        <w:t>其中，涉及面广、交易金额大，影响恶劣</w:t>
      </w:r>
      <w:r>
        <w:rPr>
          <w:rFonts w:hint="eastAsia"/>
          <w:sz w:val="28"/>
          <w:szCs w:val="28"/>
        </w:rPr>
        <w:t>且影响到梦空间平台正常活动秩序者将报警由司法机关处理。</w:t>
      </w:r>
    </w:p>
    <w:p w14:paraId="2B7BF6AC" w14:textId="1CAC389C" w:rsidR="008A62B6" w:rsidRDefault="00782E00" w:rsidP="00782E00"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693F2C">
        <w:rPr>
          <w:rFonts w:hint="eastAsia"/>
          <w:b/>
          <w:bCs/>
          <w:sz w:val="28"/>
          <w:szCs w:val="28"/>
        </w:rPr>
        <w:t>十</w:t>
      </w:r>
      <w:r>
        <w:rPr>
          <w:rFonts w:hint="eastAsia"/>
          <w:b/>
          <w:bCs/>
          <w:sz w:val="28"/>
          <w:szCs w:val="28"/>
        </w:rPr>
        <w:t>条</w:t>
      </w:r>
      <w:r w:rsidR="00956750">
        <w:rPr>
          <w:rFonts w:hint="eastAsia"/>
          <w:bCs/>
          <w:sz w:val="28"/>
          <w:szCs w:val="28"/>
        </w:rPr>
        <w:t xml:space="preserve">  </w:t>
      </w:r>
      <w:r w:rsidR="0048091D">
        <w:rPr>
          <w:rFonts w:hint="eastAsia"/>
          <w:sz w:val="28"/>
          <w:szCs w:val="28"/>
        </w:rPr>
        <w:t>采取不正当竞争抢报活动</w:t>
      </w:r>
      <w:r w:rsidR="00DD501C">
        <w:rPr>
          <w:rFonts w:hint="eastAsia"/>
          <w:sz w:val="28"/>
          <w:szCs w:val="28"/>
        </w:rPr>
        <w:t>，甚至进行</w:t>
      </w:r>
      <w:r w:rsidR="0048091D">
        <w:rPr>
          <w:rFonts w:hint="eastAsia"/>
          <w:sz w:val="28"/>
          <w:szCs w:val="28"/>
        </w:rPr>
        <w:t>违规交易</w:t>
      </w:r>
      <w:r w:rsidR="00DD501C">
        <w:rPr>
          <w:rFonts w:hint="eastAsia"/>
          <w:sz w:val="28"/>
          <w:szCs w:val="28"/>
        </w:rPr>
        <w:t>的行为</w:t>
      </w:r>
    </w:p>
    <w:p w14:paraId="4DB2FC4D" w14:textId="46C370CA" w:rsidR="0048091D" w:rsidRDefault="00B23BC9" w:rsidP="00D04FD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36C52">
        <w:rPr>
          <w:rFonts w:hint="eastAsia"/>
          <w:sz w:val="28"/>
          <w:szCs w:val="28"/>
        </w:rPr>
        <w:t>针</w:t>
      </w:r>
      <w:r w:rsidR="0048091D">
        <w:rPr>
          <w:rFonts w:hint="eastAsia"/>
          <w:sz w:val="28"/>
          <w:szCs w:val="28"/>
        </w:rPr>
        <w:t>对在到梦空间平台上</w:t>
      </w:r>
      <w:r w:rsidR="0012458B">
        <w:rPr>
          <w:rFonts w:hint="eastAsia"/>
          <w:sz w:val="28"/>
          <w:szCs w:val="28"/>
        </w:rPr>
        <w:t>采取不正当手段</w:t>
      </w:r>
      <w:r w:rsidR="00D36C52">
        <w:rPr>
          <w:rFonts w:hint="eastAsia"/>
          <w:sz w:val="28"/>
          <w:szCs w:val="28"/>
        </w:rPr>
        <w:t>（包括并不限于使用报名优先程序、他人代抢等）</w:t>
      </w:r>
      <w:r w:rsidR="0012458B">
        <w:rPr>
          <w:rFonts w:hint="eastAsia"/>
          <w:sz w:val="28"/>
          <w:szCs w:val="28"/>
        </w:rPr>
        <w:t>抢报活动</w:t>
      </w:r>
      <w:r w:rsidR="00BD4DA7">
        <w:rPr>
          <w:rFonts w:hint="eastAsia"/>
          <w:sz w:val="28"/>
          <w:szCs w:val="28"/>
        </w:rPr>
        <w:t>的行为</w:t>
      </w:r>
      <w:r w:rsidR="00D36C52">
        <w:rPr>
          <w:rFonts w:hint="eastAsia"/>
          <w:sz w:val="28"/>
          <w:szCs w:val="28"/>
        </w:rPr>
        <w:t>，将给予通报学校处理、公开警告批评及停用到梦空间账号</w:t>
      </w:r>
      <w:r w:rsidR="00D36C52">
        <w:rPr>
          <w:rFonts w:hint="eastAsia"/>
          <w:sz w:val="28"/>
          <w:szCs w:val="28"/>
        </w:rPr>
        <w:t>1</w:t>
      </w:r>
      <w:r w:rsidR="00D36C52">
        <w:rPr>
          <w:rFonts w:hint="eastAsia"/>
          <w:sz w:val="28"/>
          <w:szCs w:val="28"/>
        </w:rPr>
        <w:t>个月的处理</w:t>
      </w:r>
      <w:r w:rsidR="00CC1C41">
        <w:rPr>
          <w:rFonts w:hint="eastAsia"/>
          <w:sz w:val="28"/>
          <w:szCs w:val="28"/>
        </w:rPr>
        <w:t>措施</w:t>
      </w:r>
      <w:r w:rsidR="00D36C52">
        <w:rPr>
          <w:rFonts w:hint="eastAsia"/>
          <w:sz w:val="28"/>
          <w:szCs w:val="28"/>
        </w:rPr>
        <w:t>。如有涉及违规交易的行为，将要求退回</w:t>
      </w:r>
      <w:r w:rsidR="00A46D3A">
        <w:rPr>
          <w:rFonts w:hint="eastAsia"/>
          <w:sz w:val="28"/>
          <w:szCs w:val="28"/>
        </w:rPr>
        <w:t>违规所得财物</w:t>
      </w:r>
      <w:r w:rsidR="00CC1C41">
        <w:rPr>
          <w:rFonts w:hint="eastAsia"/>
          <w:sz w:val="28"/>
          <w:szCs w:val="28"/>
        </w:rPr>
        <w:t>，</w:t>
      </w:r>
      <w:r w:rsidR="00D36C52">
        <w:rPr>
          <w:rFonts w:hint="eastAsia"/>
          <w:sz w:val="28"/>
          <w:szCs w:val="28"/>
        </w:rPr>
        <w:t>并</w:t>
      </w:r>
      <w:r w:rsidR="00C5420D" w:rsidRPr="00D51D5D">
        <w:rPr>
          <w:rFonts w:hint="eastAsia"/>
          <w:bCs/>
          <w:sz w:val="28"/>
          <w:szCs w:val="28"/>
        </w:rPr>
        <w:t>酌情从重处分</w:t>
      </w:r>
      <w:r w:rsidR="0012458B">
        <w:rPr>
          <w:rFonts w:hint="eastAsia"/>
          <w:sz w:val="28"/>
          <w:szCs w:val="28"/>
        </w:rPr>
        <w:t>。</w:t>
      </w:r>
    </w:p>
    <w:p w14:paraId="6685EB50" w14:textId="4AB0218A" w:rsidR="005D23C3" w:rsidRDefault="005D23C3" w:rsidP="005D23C3"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</w:t>
      </w:r>
      <w:r w:rsidR="00693F2C">
        <w:rPr>
          <w:rFonts w:hint="eastAsia"/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条</w:t>
      </w:r>
      <w:r w:rsidR="00956750">
        <w:rPr>
          <w:rFonts w:hint="eastAsia"/>
          <w:bCs/>
          <w:sz w:val="28"/>
          <w:szCs w:val="28"/>
        </w:rPr>
        <w:t xml:space="preserve">  </w:t>
      </w:r>
      <w:r w:rsidR="004C52D1">
        <w:rPr>
          <w:rFonts w:hint="eastAsia"/>
          <w:bCs/>
          <w:sz w:val="28"/>
          <w:szCs w:val="28"/>
        </w:rPr>
        <w:t>抢报活动而不参与，利用抢报名额私下交易</w:t>
      </w:r>
      <w:r w:rsidR="00DD501C">
        <w:rPr>
          <w:rFonts w:hint="eastAsia"/>
          <w:bCs/>
          <w:sz w:val="28"/>
          <w:szCs w:val="28"/>
        </w:rPr>
        <w:t>的行为</w:t>
      </w:r>
    </w:p>
    <w:p w14:paraId="3AA157FF" w14:textId="620397ED" w:rsidR="005D23C3" w:rsidRDefault="00B23BC9" w:rsidP="00D04FD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36C52">
        <w:rPr>
          <w:rFonts w:hint="eastAsia"/>
          <w:sz w:val="28"/>
          <w:szCs w:val="28"/>
        </w:rPr>
        <w:t>针</w:t>
      </w:r>
      <w:r w:rsidR="005D23C3">
        <w:rPr>
          <w:rFonts w:hint="eastAsia"/>
          <w:sz w:val="28"/>
          <w:szCs w:val="28"/>
        </w:rPr>
        <w:t>对在到梦空间平台上抢报活动</w:t>
      </w:r>
      <w:r w:rsidR="004C52D1">
        <w:rPr>
          <w:rFonts w:hint="eastAsia"/>
          <w:sz w:val="28"/>
          <w:szCs w:val="28"/>
        </w:rPr>
        <w:t>而不正常参与，利用抢报名额私下交易</w:t>
      </w:r>
      <w:r w:rsidR="00D36C52">
        <w:rPr>
          <w:rFonts w:hint="eastAsia"/>
          <w:sz w:val="28"/>
          <w:szCs w:val="28"/>
        </w:rPr>
        <w:t>的行为</w:t>
      </w:r>
      <w:r w:rsidR="004C52D1">
        <w:rPr>
          <w:rFonts w:hint="eastAsia"/>
          <w:sz w:val="28"/>
          <w:szCs w:val="28"/>
        </w:rPr>
        <w:t>，</w:t>
      </w:r>
      <w:r w:rsidR="005D23C3">
        <w:rPr>
          <w:rFonts w:hint="eastAsia"/>
          <w:sz w:val="28"/>
          <w:szCs w:val="28"/>
        </w:rPr>
        <w:t>将</w:t>
      </w:r>
      <w:r w:rsidR="00FC669A">
        <w:rPr>
          <w:rFonts w:hint="eastAsia"/>
          <w:sz w:val="28"/>
          <w:szCs w:val="28"/>
        </w:rPr>
        <w:t>给予要求退回违规所得财物</w:t>
      </w:r>
      <w:r w:rsidR="00D36C52">
        <w:rPr>
          <w:rFonts w:hint="eastAsia"/>
          <w:sz w:val="28"/>
          <w:szCs w:val="28"/>
        </w:rPr>
        <w:t>、通报学校处理、</w:t>
      </w:r>
      <w:r w:rsidR="005D23C3">
        <w:rPr>
          <w:rFonts w:hint="eastAsia"/>
          <w:sz w:val="28"/>
          <w:szCs w:val="28"/>
        </w:rPr>
        <w:t>公开警告批评和停用账号</w:t>
      </w:r>
      <w:r w:rsidR="005D23C3">
        <w:rPr>
          <w:rFonts w:hint="eastAsia"/>
          <w:sz w:val="28"/>
          <w:szCs w:val="28"/>
        </w:rPr>
        <w:t>1</w:t>
      </w:r>
      <w:r w:rsidR="005D23C3">
        <w:rPr>
          <w:rFonts w:hint="eastAsia"/>
          <w:sz w:val="28"/>
          <w:szCs w:val="28"/>
        </w:rPr>
        <w:t>个月的处理</w:t>
      </w:r>
      <w:r w:rsidR="008000D9">
        <w:rPr>
          <w:rFonts w:hint="eastAsia"/>
          <w:sz w:val="28"/>
          <w:szCs w:val="28"/>
        </w:rPr>
        <w:t>措施</w:t>
      </w:r>
      <w:r w:rsidR="005D23C3">
        <w:rPr>
          <w:rFonts w:hint="eastAsia"/>
          <w:sz w:val="28"/>
          <w:szCs w:val="28"/>
        </w:rPr>
        <w:t>。</w:t>
      </w:r>
    </w:p>
    <w:p w14:paraId="5AB995BF" w14:textId="3EE85569" w:rsidR="0048091D" w:rsidRDefault="00C5420D" w:rsidP="00D04FD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82E00">
        <w:rPr>
          <w:rFonts w:hint="eastAsia"/>
          <w:b/>
          <w:bCs/>
          <w:sz w:val="28"/>
          <w:szCs w:val="28"/>
        </w:rPr>
        <w:t>第十</w:t>
      </w:r>
      <w:r w:rsidR="003635BE">
        <w:rPr>
          <w:rFonts w:hint="eastAsia"/>
          <w:b/>
          <w:bCs/>
          <w:sz w:val="28"/>
          <w:szCs w:val="28"/>
        </w:rPr>
        <w:t>二</w:t>
      </w:r>
      <w:r w:rsidR="00782E00">
        <w:rPr>
          <w:rFonts w:hint="eastAsia"/>
          <w:b/>
          <w:bCs/>
          <w:sz w:val="28"/>
          <w:szCs w:val="28"/>
        </w:rPr>
        <w:t>条</w:t>
      </w:r>
      <w:r w:rsidR="00956750">
        <w:rPr>
          <w:rFonts w:hint="eastAsia"/>
          <w:b/>
          <w:bCs/>
          <w:sz w:val="28"/>
          <w:szCs w:val="28"/>
        </w:rPr>
        <w:t xml:space="preserve">  </w:t>
      </w:r>
      <w:r w:rsidR="0048091D">
        <w:rPr>
          <w:rFonts w:hint="eastAsia"/>
          <w:sz w:val="28"/>
          <w:szCs w:val="28"/>
        </w:rPr>
        <w:t>传播违法违规内容</w:t>
      </w:r>
      <w:r w:rsidR="00DD501C">
        <w:rPr>
          <w:rFonts w:hint="eastAsia"/>
          <w:sz w:val="28"/>
          <w:szCs w:val="28"/>
        </w:rPr>
        <w:t>的行为</w:t>
      </w:r>
    </w:p>
    <w:p w14:paraId="1CB29E80" w14:textId="5795EAB9" w:rsidR="00DD501C" w:rsidRDefault="00B23BC9" w:rsidP="00D04FD4">
      <w:pPr>
        <w:spacing w:line="520" w:lineRule="exact"/>
        <w:rPr>
          <w:rFonts w:ascii="Calibri" w:hAnsi="Calibri" w:cs="Calibri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D501C">
        <w:rPr>
          <w:rFonts w:hint="eastAsia"/>
          <w:sz w:val="28"/>
          <w:szCs w:val="28"/>
        </w:rPr>
        <w:t>（一）</w:t>
      </w:r>
      <w:r w:rsidR="000929A4">
        <w:rPr>
          <w:rFonts w:hint="eastAsia"/>
          <w:sz w:val="28"/>
          <w:szCs w:val="28"/>
        </w:rPr>
        <w:t>针</w:t>
      </w:r>
      <w:r w:rsidR="00DD501C">
        <w:rPr>
          <w:rFonts w:hint="eastAsia"/>
          <w:sz w:val="28"/>
          <w:szCs w:val="28"/>
        </w:rPr>
        <w:t>对在到梦空间平台上发布违法违规活动（</w:t>
      </w:r>
      <w:r w:rsidR="008000D9">
        <w:rPr>
          <w:rFonts w:hint="eastAsia"/>
          <w:sz w:val="28"/>
          <w:szCs w:val="28"/>
        </w:rPr>
        <w:t>存在</w:t>
      </w:r>
      <w:r w:rsidR="00DD501C">
        <w:rPr>
          <w:rFonts w:hint="eastAsia"/>
          <w:sz w:val="28"/>
          <w:szCs w:val="28"/>
        </w:rPr>
        <w:t>违反法律法规</w:t>
      </w:r>
      <w:r w:rsidR="008000D9">
        <w:rPr>
          <w:rFonts w:hint="eastAsia"/>
          <w:sz w:val="28"/>
          <w:szCs w:val="28"/>
        </w:rPr>
        <w:t>，侵害</w:t>
      </w:r>
      <w:r w:rsidR="00DD501C">
        <w:rPr>
          <w:rFonts w:hint="eastAsia"/>
          <w:sz w:val="28"/>
          <w:szCs w:val="28"/>
        </w:rPr>
        <w:t>国家利益、公民合法权益</w:t>
      </w:r>
      <w:r w:rsidR="008000D9">
        <w:rPr>
          <w:rFonts w:hint="eastAsia"/>
          <w:sz w:val="28"/>
          <w:szCs w:val="28"/>
        </w:rPr>
        <w:t>，影响</w:t>
      </w:r>
      <w:r w:rsidR="00DD501C">
        <w:rPr>
          <w:rFonts w:hint="eastAsia"/>
          <w:sz w:val="28"/>
          <w:szCs w:val="28"/>
        </w:rPr>
        <w:t>公共秩序、社会道德风尚和信息真实性等</w:t>
      </w:r>
      <w:r w:rsidR="008000D9">
        <w:rPr>
          <w:rFonts w:hint="eastAsia"/>
          <w:sz w:val="28"/>
          <w:szCs w:val="28"/>
        </w:rPr>
        <w:t>情况</w:t>
      </w:r>
      <w:r w:rsidR="00DD501C">
        <w:rPr>
          <w:rFonts w:hint="eastAsia"/>
          <w:sz w:val="28"/>
          <w:szCs w:val="28"/>
        </w:rPr>
        <w:t>）</w:t>
      </w:r>
      <w:r w:rsidR="000929A4">
        <w:rPr>
          <w:rFonts w:hint="eastAsia"/>
          <w:sz w:val="28"/>
          <w:szCs w:val="28"/>
        </w:rPr>
        <w:t>的行为</w:t>
      </w:r>
      <w:r w:rsidR="00DD501C">
        <w:rPr>
          <w:rFonts w:hint="eastAsia"/>
          <w:sz w:val="28"/>
          <w:szCs w:val="28"/>
        </w:rPr>
        <w:t>，</w:t>
      </w:r>
      <w:r w:rsidR="000929A4">
        <w:rPr>
          <w:rFonts w:hint="eastAsia"/>
          <w:sz w:val="28"/>
          <w:szCs w:val="28"/>
        </w:rPr>
        <w:t>如</w:t>
      </w:r>
      <w:r w:rsidR="00DD501C">
        <w:rPr>
          <w:rFonts w:hint="eastAsia"/>
          <w:sz w:val="28"/>
          <w:szCs w:val="28"/>
        </w:rPr>
        <w:t>活动未通过审核，将</w:t>
      </w:r>
      <w:r w:rsidR="000929A4">
        <w:rPr>
          <w:rFonts w:hint="eastAsia"/>
          <w:sz w:val="28"/>
          <w:szCs w:val="28"/>
        </w:rPr>
        <w:t>对</w:t>
      </w:r>
      <w:r w:rsidR="00DD501C">
        <w:rPr>
          <w:rFonts w:hint="eastAsia"/>
          <w:sz w:val="28"/>
          <w:szCs w:val="28"/>
        </w:rPr>
        <w:t>活动发布者给予到梦空间账号永久停用的处理；</w:t>
      </w:r>
      <w:r w:rsidR="000929A4">
        <w:rPr>
          <w:rFonts w:hint="eastAsia"/>
          <w:sz w:val="28"/>
          <w:szCs w:val="28"/>
        </w:rPr>
        <w:t>如</w:t>
      </w:r>
      <w:r w:rsidR="00DD501C">
        <w:rPr>
          <w:rFonts w:hint="eastAsia"/>
          <w:sz w:val="28"/>
          <w:szCs w:val="28"/>
        </w:rPr>
        <w:t>活动</w:t>
      </w:r>
      <w:r w:rsidR="000929A4">
        <w:rPr>
          <w:rFonts w:hint="eastAsia"/>
          <w:sz w:val="28"/>
          <w:szCs w:val="28"/>
        </w:rPr>
        <w:t>已</w:t>
      </w:r>
      <w:r w:rsidR="00DD501C">
        <w:rPr>
          <w:rFonts w:hint="eastAsia"/>
          <w:sz w:val="28"/>
          <w:szCs w:val="28"/>
        </w:rPr>
        <w:t>通过审核，除活动发布者的到梦空间账号被永久停用以外，</w:t>
      </w:r>
      <w:r w:rsidR="000929A4">
        <w:rPr>
          <w:rFonts w:hint="eastAsia"/>
          <w:sz w:val="28"/>
          <w:szCs w:val="28"/>
        </w:rPr>
        <w:t>将对</w:t>
      </w:r>
      <w:r w:rsidR="00DD501C">
        <w:rPr>
          <w:rFonts w:hint="eastAsia"/>
          <w:sz w:val="28"/>
          <w:szCs w:val="28"/>
        </w:rPr>
        <w:t>活动审核者</w:t>
      </w:r>
      <w:r w:rsidR="000929A4">
        <w:rPr>
          <w:rFonts w:hint="eastAsia"/>
          <w:sz w:val="28"/>
          <w:szCs w:val="28"/>
        </w:rPr>
        <w:t>和活动参与者给予</w:t>
      </w:r>
      <w:r w:rsidR="00DD501C">
        <w:rPr>
          <w:rFonts w:ascii="Calibri" w:hAnsi="Calibri" w:cs="Calibri" w:hint="eastAsia"/>
          <w:sz w:val="28"/>
          <w:szCs w:val="28"/>
        </w:rPr>
        <w:t>到梦空间账号停用一年的处理。</w:t>
      </w:r>
    </w:p>
    <w:p w14:paraId="0B774D60" w14:textId="2D5AA588" w:rsidR="0048091D" w:rsidRDefault="00B23BC9" w:rsidP="00D04FD4">
      <w:pPr>
        <w:spacing w:line="520" w:lineRule="exact"/>
        <w:rPr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  </w:t>
      </w:r>
      <w:r w:rsidR="00DD501C">
        <w:rPr>
          <w:rFonts w:ascii="Calibri" w:hAnsi="Calibri" w:cs="Calibri" w:hint="eastAsia"/>
          <w:sz w:val="28"/>
          <w:szCs w:val="28"/>
        </w:rPr>
        <w:t>（二）</w:t>
      </w:r>
      <w:r w:rsidR="000929A4">
        <w:rPr>
          <w:rFonts w:ascii="Calibri" w:hAnsi="Calibri" w:cs="Calibri" w:hint="eastAsia"/>
          <w:sz w:val="28"/>
          <w:szCs w:val="28"/>
        </w:rPr>
        <w:t>针</w:t>
      </w:r>
      <w:r w:rsidR="00E84B99">
        <w:rPr>
          <w:rFonts w:hint="eastAsia"/>
          <w:sz w:val="28"/>
          <w:szCs w:val="28"/>
        </w:rPr>
        <w:t>对在到梦空间平台上传播违法违规</w:t>
      </w:r>
      <w:r w:rsidR="0048091D">
        <w:rPr>
          <w:rFonts w:hint="eastAsia"/>
          <w:sz w:val="28"/>
          <w:szCs w:val="28"/>
        </w:rPr>
        <w:t>内容（</w:t>
      </w:r>
      <w:r w:rsidR="008000D9">
        <w:rPr>
          <w:rFonts w:hint="eastAsia"/>
          <w:sz w:val="28"/>
          <w:szCs w:val="28"/>
        </w:rPr>
        <w:t>存在违反法律法规，侵害国家利益、公民合法权益，影响公共秩序、社会道德风尚和信息真实性等情况</w:t>
      </w:r>
      <w:r w:rsidR="0048091D">
        <w:rPr>
          <w:rFonts w:hint="eastAsia"/>
          <w:sz w:val="28"/>
          <w:szCs w:val="28"/>
        </w:rPr>
        <w:t>）</w:t>
      </w:r>
      <w:r w:rsidR="000929A4">
        <w:rPr>
          <w:rFonts w:hint="eastAsia"/>
          <w:sz w:val="28"/>
          <w:szCs w:val="28"/>
        </w:rPr>
        <w:t>的行为</w:t>
      </w:r>
      <w:r w:rsidR="0048091D">
        <w:rPr>
          <w:rFonts w:hint="eastAsia"/>
          <w:sz w:val="28"/>
          <w:szCs w:val="28"/>
        </w:rPr>
        <w:t>，</w:t>
      </w:r>
      <w:r w:rsidR="00493EE9">
        <w:rPr>
          <w:rFonts w:hint="eastAsia"/>
          <w:sz w:val="28"/>
          <w:szCs w:val="28"/>
        </w:rPr>
        <w:t>将</w:t>
      </w:r>
      <w:r w:rsidR="00E84B99">
        <w:rPr>
          <w:rFonts w:hint="eastAsia"/>
          <w:sz w:val="28"/>
          <w:szCs w:val="28"/>
        </w:rPr>
        <w:t>给予通报学校</w:t>
      </w:r>
      <w:r w:rsidR="000929A4">
        <w:rPr>
          <w:rFonts w:hint="eastAsia"/>
          <w:sz w:val="28"/>
          <w:szCs w:val="28"/>
        </w:rPr>
        <w:t>处理</w:t>
      </w:r>
      <w:r w:rsidR="00E84B99">
        <w:rPr>
          <w:rFonts w:hint="eastAsia"/>
          <w:sz w:val="28"/>
          <w:szCs w:val="28"/>
        </w:rPr>
        <w:t>、</w:t>
      </w:r>
      <w:r w:rsidR="003219B6">
        <w:rPr>
          <w:rFonts w:hint="eastAsia"/>
          <w:sz w:val="28"/>
          <w:szCs w:val="28"/>
        </w:rPr>
        <w:t>公开警告</w:t>
      </w:r>
      <w:r w:rsidR="000929A4">
        <w:rPr>
          <w:rFonts w:hint="eastAsia"/>
          <w:sz w:val="28"/>
          <w:szCs w:val="28"/>
        </w:rPr>
        <w:t>批评及</w:t>
      </w:r>
      <w:r w:rsidR="00493EE9">
        <w:rPr>
          <w:rFonts w:hint="eastAsia"/>
          <w:sz w:val="28"/>
          <w:szCs w:val="28"/>
        </w:rPr>
        <w:t>停用</w:t>
      </w:r>
      <w:r w:rsidR="000929A4">
        <w:rPr>
          <w:rFonts w:hint="eastAsia"/>
          <w:sz w:val="28"/>
          <w:szCs w:val="28"/>
        </w:rPr>
        <w:t>账号</w:t>
      </w:r>
      <w:r w:rsidR="0048091D">
        <w:rPr>
          <w:rFonts w:hint="eastAsia"/>
          <w:sz w:val="28"/>
          <w:szCs w:val="28"/>
        </w:rPr>
        <w:t>1</w:t>
      </w:r>
      <w:r w:rsidR="0048091D">
        <w:rPr>
          <w:rFonts w:hint="eastAsia"/>
          <w:sz w:val="28"/>
          <w:szCs w:val="28"/>
        </w:rPr>
        <w:t>年</w:t>
      </w:r>
      <w:r w:rsidR="00493EE9">
        <w:rPr>
          <w:rFonts w:hint="eastAsia"/>
          <w:sz w:val="28"/>
          <w:szCs w:val="28"/>
        </w:rPr>
        <w:lastRenderedPageBreak/>
        <w:t>的</w:t>
      </w:r>
      <w:r w:rsidR="0048091D">
        <w:rPr>
          <w:rFonts w:hint="eastAsia"/>
          <w:sz w:val="28"/>
          <w:szCs w:val="28"/>
        </w:rPr>
        <w:t>处理</w:t>
      </w:r>
      <w:r w:rsidR="000929A4">
        <w:rPr>
          <w:rFonts w:hint="eastAsia"/>
          <w:sz w:val="28"/>
          <w:szCs w:val="28"/>
        </w:rPr>
        <w:t>办法</w:t>
      </w:r>
      <w:r w:rsidR="0048091D">
        <w:rPr>
          <w:rFonts w:hint="eastAsia"/>
          <w:sz w:val="28"/>
          <w:szCs w:val="28"/>
        </w:rPr>
        <w:t>，</w:t>
      </w:r>
      <w:r w:rsidR="00176532">
        <w:rPr>
          <w:rFonts w:hint="eastAsia"/>
          <w:sz w:val="28"/>
          <w:szCs w:val="28"/>
        </w:rPr>
        <w:t>对于</w:t>
      </w:r>
      <w:r w:rsidR="000929A4">
        <w:rPr>
          <w:rFonts w:hint="eastAsia"/>
          <w:sz w:val="28"/>
          <w:szCs w:val="28"/>
        </w:rPr>
        <w:t>传播范围广、影响恶劣的</w:t>
      </w:r>
      <w:r w:rsidR="00176532">
        <w:rPr>
          <w:rFonts w:hint="eastAsia"/>
          <w:sz w:val="28"/>
          <w:szCs w:val="28"/>
        </w:rPr>
        <w:t>情节严重者</w:t>
      </w:r>
      <w:r w:rsidR="000929A4">
        <w:rPr>
          <w:rFonts w:hint="eastAsia"/>
          <w:sz w:val="28"/>
          <w:szCs w:val="28"/>
        </w:rPr>
        <w:t>将报警由司法机关处理。</w:t>
      </w:r>
    </w:p>
    <w:p w14:paraId="7AE00A2D" w14:textId="098D2295" w:rsidR="00817A98" w:rsidRDefault="0012458B" w:rsidP="00D04FD4">
      <w:pPr>
        <w:spacing w:line="52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="004C52D1">
        <w:rPr>
          <w:rFonts w:hint="eastAsia"/>
          <w:b/>
          <w:bCs/>
          <w:sz w:val="28"/>
          <w:szCs w:val="28"/>
        </w:rPr>
        <w:t>第十</w:t>
      </w:r>
      <w:r w:rsidR="003635BE">
        <w:rPr>
          <w:rFonts w:hint="eastAsia"/>
          <w:b/>
          <w:bCs/>
          <w:sz w:val="28"/>
          <w:szCs w:val="28"/>
        </w:rPr>
        <w:t>三</w:t>
      </w:r>
      <w:r>
        <w:rPr>
          <w:rFonts w:hint="eastAsia"/>
          <w:b/>
          <w:bCs/>
          <w:sz w:val="28"/>
          <w:szCs w:val="28"/>
        </w:rPr>
        <w:t>条</w:t>
      </w:r>
      <w:r w:rsidR="00956750">
        <w:rPr>
          <w:rFonts w:hint="eastAsia"/>
          <w:b/>
          <w:bCs/>
          <w:sz w:val="28"/>
          <w:szCs w:val="28"/>
        </w:rPr>
        <w:t xml:space="preserve">  </w:t>
      </w:r>
      <w:r w:rsidR="00BF2F2E">
        <w:rPr>
          <w:rFonts w:hint="eastAsia"/>
          <w:sz w:val="28"/>
          <w:szCs w:val="28"/>
        </w:rPr>
        <w:t>盗用或冒用他人账号</w:t>
      </w:r>
      <w:r w:rsidR="009C263F">
        <w:rPr>
          <w:rFonts w:hint="eastAsia"/>
          <w:sz w:val="28"/>
          <w:szCs w:val="28"/>
        </w:rPr>
        <w:t>的</w:t>
      </w:r>
      <w:r w:rsidR="00221F4C">
        <w:rPr>
          <w:rFonts w:hint="eastAsia"/>
          <w:sz w:val="28"/>
          <w:szCs w:val="28"/>
        </w:rPr>
        <w:t>违法</w:t>
      </w:r>
      <w:r w:rsidR="009C263F">
        <w:rPr>
          <w:rFonts w:hint="eastAsia"/>
          <w:sz w:val="28"/>
          <w:szCs w:val="28"/>
        </w:rPr>
        <w:t>行为</w:t>
      </w:r>
    </w:p>
    <w:p w14:paraId="7FF36A49" w14:textId="12F8E6AD" w:rsidR="00817A98" w:rsidRDefault="005F2B15" w:rsidP="00D04FD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45633">
        <w:rPr>
          <w:rFonts w:hint="eastAsia"/>
          <w:sz w:val="28"/>
          <w:szCs w:val="28"/>
        </w:rPr>
        <w:t>（一）</w:t>
      </w:r>
      <w:r w:rsidR="000929A4">
        <w:rPr>
          <w:rFonts w:hint="eastAsia"/>
          <w:sz w:val="28"/>
          <w:szCs w:val="28"/>
        </w:rPr>
        <w:t>针对</w:t>
      </w:r>
      <w:r w:rsidR="00845633">
        <w:rPr>
          <w:rFonts w:hint="eastAsia"/>
          <w:sz w:val="28"/>
          <w:szCs w:val="28"/>
        </w:rPr>
        <w:t>盗用或冒用他人到梦空间账号</w:t>
      </w:r>
      <w:r w:rsidR="000929A4">
        <w:rPr>
          <w:rFonts w:hint="eastAsia"/>
          <w:sz w:val="28"/>
          <w:szCs w:val="28"/>
        </w:rPr>
        <w:t>的行为，一经</w:t>
      </w:r>
      <w:r w:rsidR="008000D9">
        <w:rPr>
          <w:rFonts w:hint="eastAsia"/>
          <w:sz w:val="28"/>
          <w:szCs w:val="28"/>
        </w:rPr>
        <w:t>查</w:t>
      </w:r>
      <w:r w:rsidR="00221F4C">
        <w:rPr>
          <w:rFonts w:hint="eastAsia"/>
          <w:sz w:val="28"/>
          <w:szCs w:val="28"/>
        </w:rPr>
        <w:t>实</w:t>
      </w:r>
      <w:r w:rsidR="000929A4">
        <w:rPr>
          <w:rFonts w:hint="eastAsia"/>
          <w:sz w:val="28"/>
          <w:szCs w:val="28"/>
        </w:rPr>
        <w:t>，将给予批评教育、通报学校处理及到梦空间账号停用</w:t>
      </w:r>
      <w:r w:rsidR="000929A4">
        <w:rPr>
          <w:rFonts w:hint="eastAsia"/>
          <w:sz w:val="28"/>
          <w:szCs w:val="28"/>
        </w:rPr>
        <w:t>1</w:t>
      </w:r>
      <w:r w:rsidR="000929A4">
        <w:rPr>
          <w:rFonts w:hint="eastAsia"/>
          <w:sz w:val="28"/>
          <w:szCs w:val="28"/>
        </w:rPr>
        <w:t>个月的处理办法。如发现个人账号有异常登录现象，或发现身边有盗用或冒用他人账号等的违规行为，用户应向学校第二课堂管理中心或到梦空间平台及时举报，维护自己的信息安全。</w:t>
      </w:r>
    </w:p>
    <w:p w14:paraId="38418228" w14:textId="271AE813" w:rsidR="000929A4" w:rsidRDefault="005F2B15" w:rsidP="005346AC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37A79">
        <w:rPr>
          <w:rFonts w:hint="eastAsia"/>
          <w:sz w:val="28"/>
          <w:szCs w:val="28"/>
        </w:rPr>
        <w:t>（二）</w:t>
      </w:r>
      <w:r w:rsidR="000929A4">
        <w:rPr>
          <w:rFonts w:hint="eastAsia"/>
          <w:sz w:val="28"/>
          <w:szCs w:val="28"/>
        </w:rPr>
        <w:t>针对</w:t>
      </w:r>
      <w:r w:rsidR="00E37A79">
        <w:rPr>
          <w:rFonts w:hint="eastAsia"/>
          <w:sz w:val="28"/>
          <w:szCs w:val="28"/>
        </w:rPr>
        <w:t>盗用或冒用他人到梦空间账号</w:t>
      </w:r>
      <w:r w:rsidR="005346AC">
        <w:rPr>
          <w:rFonts w:hint="eastAsia"/>
          <w:sz w:val="28"/>
          <w:szCs w:val="28"/>
        </w:rPr>
        <w:t>且传播违法违规内容（</w:t>
      </w:r>
      <w:r w:rsidR="008000D9">
        <w:rPr>
          <w:rFonts w:hint="eastAsia"/>
          <w:sz w:val="28"/>
          <w:szCs w:val="28"/>
        </w:rPr>
        <w:t>存在违反法律法规，侵害国家利益、公民合法权益，影响公共秩序、社会道德风尚和信息真实性等情况</w:t>
      </w:r>
      <w:r w:rsidR="005346AC">
        <w:rPr>
          <w:rFonts w:hint="eastAsia"/>
          <w:sz w:val="28"/>
          <w:szCs w:val="28"/>
        </w:rPr>
        <w:t>）的行为，</w:t>
      </w:r>
      <w:r w:rsidR="005C32CE">
        <w:rPr>
          <w:rFonts w:hint="eastAsia"/>
          <w:sz w:val="28"/>
          <w:szCs w:val="28"/>
        </w:rPr>
        <w:t>一经发现，将给予</w:t>
      </w:r>
      <w:r w:rsidR="00E84B99">
        <w:rPr>
          <w:rFonts w:hint="eastAsia"/>
          <w:sz w:val="28"/>
          <w:szCs w:val="28"/>
        </w:rPr>
        <w:t>其通报学校</w:t>
      </w:r>
      <w:r w:rsidR="005346AC">
        <w:rPr>
          <w:rFonts w:hint="eastAsia"/>
          <w:sz w:val="28"/>
          <w:szCs w:val="28"/>
        </w:rPr>
        <w:t>处理</w:t>
      </w:r>
      <w:r w:rsidR="00E84B99">
        <w:rPr>
          <w:rFonts w:hint="eastAsia"/>
          <w:sz w:val="28"/>
          <w:szCs w:val="28"/>
        </w:rPr>
        <w:t>、公开警告</w:t>
      </w:r>
      <w:r w:rsidR="005346AC">
        <w:rPr>
          <w:rFonts w:hint="eastAsia"/>
          <w:sz w:val="28"/>
          <w:szCs w:val="28"/>
        </w:rPr>
        <w:t>批评及</w:t>
      </w:r>
      <w:r w:rsidR="005C32CE">
        <w:rPr>
          <w:rFonts w:hint="eastAsia"/>
          <w:sz w:val="28"/>
          <w:szCs w:val="28"/>
        </w:rPr>
        <w:t>到梦空间</w:t>
      </w:r>
      <w:r w:rsidR="00E37A79">
        <w:rPr>
          <w:rFonts w:hint="eastAsia"/>
          <w:sz w:val="28"/>
          <w:szCs w:val="28"/>
        </w:rPr>
        <w:t>账号停用</w:t>
      </w:r>
      <w:r w:rsidR="00E37A79">
        <w:rPr>
          <w:rFonts w:hint="eastAsia"/>
          <w:sz w:val="28"/>
          <w:szCs w:val="28"/>
        </w:rPr>
        <w:t>1</w:t>
      </w:r>
      <w:r w:rsidR="00E37A79">
        <w:rPr>
          <w:rFonts w:hint="eastAsia"/>
          <w:sz w:val="28"/>
          <w:szCs w:val="28"/>
        </w:rPr>
        <w:t>年的处理。</w:t>
      </w:r>
      <w:r w:rsidR="005346AC">
        <w:rPr>
          <w:rFonts w:hint="eastAsia"/>
          <w:sz w:val="28"/>
          <w:szCs w:val="28"/>
        </w:rPr>
        <w:t>如账号出现发布违法违规内容</w:t>
      </w:r>
      <w:r w:rsidR="008000D9">
        <w:rPr>
          <w:rFonts w:hint="eastAsia"/>
          <w:sz w:val="28"/>
          <w:szCs w:val="28"/>
        </w:rPr>
        <w:t>情况且</w:t>
      </w:r>
      <w:r w:rsidR="000446D2">
        <w:rPr>
          <w:rFonts w:hint="eastAsia"/>
          <w:sz w:val="28"/>
          <w:szCs w:val="28"/>
        </w:rPr>
        <w:t>账号持有人未及时发现、报告</w:t>
      </w:r>
      <w:r w:rsidR="005346AC">
        <w:rPr>
          <w:rFonts w:hint="eastAsia"/>
          <w:sz w:val="28"/>
          <w:szCs w:val="28"/>
        </w:rPr>
        <w:t>，由账号持有人核实情况，并酌情承担连带责任。</w:t>
      </w:r>
    </w:p>
    <w:p w14:paraId="442B1A50" w14:textId="77777777" w:rsidR="00947C84" w:rsidRPr="00C972B1" w:rsidRDefault="00947C84" w:rsidP="00C972B1">
      <w:pPr>
        <w:rPr>
          <w:rFonts w:ascii="Calibri" w:hAnsi="Calibri" w:cs="Calibri"/>
          <w:sz w:val="28"/>
          <w:szCs w:val="28"/>
        </w:rPr>
      </w:pPr>
    </w:p>
    <w:p w14:paraId="449D4A7A" w14:textId="77777777" w:rsidR="00E37A79" w:rsidRPr="001616FC" w:rsidRDefault="00E37A79" w:rsidP="001616FC">
      <w:pPr>
        <w:spacing w:line="5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第四章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则</w:t>
      </w:r>
    </w:p>
    <w:p w14:paraId="613EF4DF" w14:textId="3AD8E9ED" w:rsidR="004F5299" w:rsidRDefault="005346AC" w:rsidP="00D04FD4">
      <w:pPr>
        <w:spacing w:line="52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第十四条</w:t>
      </w:r>
      <w:r w:rsidR="00956750">
        <w:rPr>
          <w:rFonts w:hint="eastAsia"/>
          <w:b/>
          <w:bCs/>
          <w:sz w:val="28"/>
          <w:szCs w:val="28"/>
        </w:rPr>
        <w:t xml:space="preserve">  </w:t>
      </w:r>
      <w:r w:rsidR="004F5299">
        <w:rPr>
          <w:rFonts w:hint="eastAsia"/>
          <w:sz w:val="28"/>
          <w:szCs w:val="28"/>
        </w:rPr>
        <w:t>本规定自</w:t>
      </w:r>
      <w:r w:rsidR="00221F4C">
        <w:rPr>
          <w:rFonts w:hint="eastAsia"/>
          <w:sz w:val="28"/>
          <w:szCs w:val="28"/>
        </w:rPr>
        <w:t>2</w:t>
      </w:r>
      <w:r w:rsidR="00221F4C">
        <w:rPr>
          <w:sz w:val="28"/>
          <w:szCs w:val="28"/>
        </w:rPr>
        <w:t>021</w:t>
      </w:r>
      <w:r w:rsidR="00221F4C">
        <w:rPr>
          <w:rFonts w:hint="eastAsia"/>
          <w:sz w:val="28"/>
          <w:szCs w:val="28"/>
        </w:rPr>
        <w:t>年</w:t>
      </w:r>
      <w:r w:rsidR="00221F4C">
        <w:rPr>
          <w:rFonts w:hint="eastAsia"/>
          <w:sz w:val="28"/>
          <w:szCs w:val="28"/>
        </w:rPr>
        <w:t>1</w:t>
      </w:r>
      <w:r w:rsidR="00221F4C">
        <w:rPr>
          <w:rFonts w:hint="eastAsia"/>
          <w:sz w:val="28"/>
          <w:szCs w:val="28"/>
        </w:rPr>
        <w:t>月</w:t>
      </w:r>
      <w:r w:rsidR="00221F4C">
        <w:rPr>
          <w:rFonts w:hint="eastAsia"/>
          <w:sz w:val="28"/>
          <w:szCs w:val="28"/>
        </w:rPr>
        <w:t>1</w:t>
      </w:r>
      <w:r w:rsidR="00221F4C">
        <w:rPr>
          <w:rFonts w:hint="eastAsia"/>
          <w:sz w:val="28"/>
          <w:szCs w:val="28"/>
        </w:rPr>
        <w:t>日</w:t>
      </w:r>
      <w:r w:rsidR="004F5299">
        <w:rPr>
          <w:rFonts w:hint="eastAsia"/>
          <w:sz w:val="28"/>
          <w:szCs w:val="28"/>
        </w:rPr>
        <w:t>起施行。</w:t>
      </w:r>
    </w:p>
    <w:p w14:paraId="474504F3" w14:textId="74F03787" w:rsidR="00B912E5" w:rsidRDefault="005346AC" w:rsidP="00D04FD4">
      <w:pPr>
        <w:spacing w:line="52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第十五条</w:t>
      </w:r>
      <w:r w:rsidR="00956750">
        <w:rPr>
          <w:rFonts w:hint="eastAsia"/>
          <w:b/>
          <w:bCs/>
          <w:sz w:val="28"/>
          <w:szCs w:val="28"/>
        </w:rPr>
        <w:t xml:space="preserve">  </w:t>
      </w:r>
      <w:r w:rsidR="004F5299">
        <w:rPr>
          <w:rFonts w:hint="eastAsia"/>
          <w:sz w:val="28"/>
          <w:szCs w:val="28"/>
        </w:rPr>
        <w:t>本规定由到梦空间运营中心负责解释。</w:t>
      </w:r>
    </w:p>
    <w:p w14:paraId="3DDBB45F" w14:textId="77777777" w:rsidR="004B21D3" w:rsidRDefault="004B21D3" w:rsidP="00D04FD4">
      <w:pPr>
        <w:spacing w:line="520" w:lineRule="exact"/>
        <w:rPr>
          <w:sz w:val="28"/>
          <w:szCs w:val="28"/>
        </w:rPr>
      </w:pPr>
    </w:p>
    <w:p w14:paraId="30A36F0A" w14:textId="77777777" w:rsidR="004B21D3" w:rsidRDefault="004B21D3" w:rsidP="00D04FD4">
      <w:pPr>
        <w:spacing w:line="520" w:lineRule="exact"/>
        <w:rPr>
          <w:sz w:val="28"/>
          <w:szCs w:val="28"/>
        </w:rPr>
      </w:pPr>
    </w:p>
    <w:p w14:paraId="08E793E6" w14:textId="77777777" w:rsidR="004B21D3" w:rsidRPr="00E37A79" w:rsidRDefault="004B21D3" w:rsidP="004B21D3">
      <w:pPr>
        <w:spacing w:line="520" w:lineRule="exact"/>
        <w:jc w:val="right"/>
        <w:rPr>
          <w:sz w:val="28"/>
          <w:szCs w:val="28"/>
        </w:rPr>
      </w:pPr>
    </w:p>
    <w:sectPr w:rsidR="004B21D3" w:rsidRPr="00E37A79" w:rsidSect="00D04FD4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ZDaBiaoSong-B06S">
    <w:panose1 w:val="03000509000000000000"/>
    <w:charset w:val="86"/>
    <w:family w:val="auto"/>
    <w:pitch w:val="variable"/>
    <w:sig w:usb0="00000001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DA8294"/>
    <w:multiLevelType w:val="singleLevel"/>
    <w:tmpl w:val="97DA829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549E694"/>
    <w:multiLevelType w:val="singleLevel"/>
    <w:tmpl w:val="3549E694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614BBAD4"/>
    <w:multiLevelType w:val="singleLevel"/>
    <w:tmpl w:val="614BBAD4"/>
    <w:lvl w:ilvl="0">
      <w:start w:val="5"/>
      <w:numFmt w:val="chineseCounting"/>
      <w:suff w:val="space"/>
      <w:lvlText w:val="第%1章"/>
      <w:lvlJc w:val="left"/>
      <w:pPr>
        <w:ind w:left="2800" w:firstLine="0"/>
      </w:pPr>
      <w:rPr>
        <w:rFonts w:hint="eastAsia"/>
      </w:rPr>
    </w:lvl>
  </w:abstractNum>
  <w:abstractNum w:abstractNumId="3">
    <w:nsid w:val="688B1995"/>
    <w:multiLevelType w:val="singleLevel"/>
    <w:tmpl w:val="688B1995"/>
    <w:lvl w:ilvl="0">
      <w:start w:val="8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126F63"/>
    <w:rsid w:val="000020B0"/>
    <w:rsid w:val="000202DF"/>
    <w:rsid w:val="0003199B"/>
    <w:rsid w:val="000446D2"/>
    <w:rsid w:val="00053CB1"/>
    <w:rsid w:val="00055CE6"/>
    <w:rsid w:val="0006222C"/>
    <w:rsid w:val="00084126"/>
    <w:rsid w:val="000929A4"/>
    <w:rsid w:val="00094EDF"/>
    <w:rsid w:val="000C2023"/>
    <w:rsid w:val="00115634"/>
    <w:rsid w:val="0012458B"/>
    <w:rsid w:val="00131896"/>
    <w:rsid w:val="00160CCF"/>
    <w:rsid w:val="001616FC"/>
    <w:rsid w:val="00176532"/>
    <w:rsid w:val="00176B7A"/>
    <w:rsid w:val="00185A44"/>
    <w:rsid w:val="001A297E"/>
    <w:rsid w:val="001A30F8"/>
    <w:rsid w:val="001B0CDC"/>
    <w:rsid w:val="001B5216"/>
    <w:rsid w:val="001E269C"/>
    <w:rsid w:val="001F759C"/>
    <w:rsid w:val="002154E4"/>
    <w:rsid w:val="00221F4C"/>
    <w:rsid w:val="00230F95"/>
    <w:rsid w:val="00255BE7"/>
    <w:rsid w:val="0026533A"/>
    <w:rsid w:val="00265EB2"/>
    <w:rsid w:val="00277AB7"/>
    <w:rsid w:val="00284451"/>
    <w:rsid w:val="002B31E3"/>
    <w:rsid w:val="002C28D1"/>
    <w:rsid w:val="002C79B0"/>
    <w:rsid w:val="00320406"/>
    <w:rsid w:val="003219B6"/>
    <w:rsid w:val="00324D64"/>
    <w:rsid w:val="0032519A"/>
    <w:rsid w:val="00343445"/>
    <w:rsid w:val="0034663C"/>
    <w:rsid w:val="003521ED"/>
    <w:rsid w:val="003635BE"/>
    <w:rsid w:val="00365FEB"/>
    <w:rsid w:val="00385D33"/>
    <w:rsid w:val="003B4967"/>
    <w:rsid w:val="003B6EED"/>
    <w:rsid w:val="003D06E3"/>
    <w:rsid w:val="003D1B51"/>
    <w:rsid w:val="003D4E5B"/>
    <w:rsid w:val="003F539B"/>
    <w:rsid w:val="00464C04"/>
    <w:rsid w:val="00470DCA"/>
    <w:rsid w:val="0048091D"/>
    <w:rsid w:val="00493BE7"/>
    <w:rsid w:val="00493EE9"/>
    <w:rsid w:val="004B21D3"/>
    <w:rsid w:val="004C52D1"/>
    <w:rsid w:val="004D2E10"/>
    <w:rsid w:val="004F1646"/>
    <w:rsid w:val="004F5299"/>
    <w:rsid w:val="00534032"/>
    <w:rsid w:val="005346AC"/>
    <w:rsid w:val="00543CCA"/>
    <w:rsid w:val="00561AA6"/>
    <w:rsid w:val="00565648"/>
    <w:rsid w:val="00573786"/>
    <w:rsid w:val="005C32CE"/>
    <w:rsid w:val="005D23C3"/>
    <w:rsid w:val="005E2C4A"/>
    <w:rsid w:val="005F2B15"/>
    <w:rsid w:val="006021CD"/>
    <w:rsid w:val="006061D3"/>
    <w:rsid w:val="00662C16"/>
    <w:rsid w:val="00672E44"/>
    <w:rsid w:val="00693237"/>
    <w:rsid w:val="00693F2C"/>
    <w:rsid w:val="006A7D11"/>
    <w:rsid w:val="006B3150"/>
    <w:rsid w:val="006B4C78"/>
    <w:rsid w:val="006F272E"/>
    <w:rsid w:val="00702BDF"/>
    <w:rsid w:val="00702EA5"/>
    <w:rsid w:val="00733CD9"/>
    <w:rsid w:val="007737CA"/>
    <w:rsid w:val="00782E00"/>
    <w:rsid w:val="007B28D7"/>
    <w:rsid w:val="007B4A7C"/>
    <w:rsid w:val="007B7D6E"/>
    <w:rsid w:val="007E5E94"/>
    <w:rsid w:val="008000D9"/>
    <w:rsid w:val="00816623"/>
    <w:rsid w:val="00817A98"/>
    <w:rsid w:val="00826C69"/>
    <w:rsid w:val="00827F59"/>
    <w:rsid w:val="008455DF"/>
    <w:rsid w:val="00845633"/>
    <w:rsid w:val="00846205"/>
    <w:rsid w:val="00863B67"/>
    <w:rsid w:val="00870886"/>
    <w:rsid w:val="008A62B6"/>
    <w:rsid w:val="008A73ED"/>
    <w:rsid w:val="008C3344"/>
    <w:rsid w:val="008D7366"/>
    <w:rsid w:val="008E46BD"/>
    <w:rsid w:val="008F1311"/>
    <w:rsid w:val="008F440B"/>
    <w:rsid w:val="008F6DD6"/>
    <w:rsid w:val="0090550E"/>
    <w:rsid w:val="0092203F"/>
    <w:rsid w:val="00942539"/>
    <w:rsid w:val="00947C84"/>
    <w:rsid w:val="00956588"/>
    <w:rsid w:val="00956750"/>
    <w:rsid w:val="009677D5"/>
    <w:rsid w:val="009718EE"/>
    <w:rsid w:val="009C263F"/>
    <w:rsid w:val="009D60B8"/>
    <w:rsid w:val="009E16AE"/>
    <w:rsid w:val="009E6F81"/>
    <w:rsid w:val="00A10F04"/>
    <w:rsid w:val="00A46D3A"/>
    <w:rsid w:val="00A82682"/>
    <w:rsid w:val="00AB08F3"/>
    <w:rsid w:val="00AB5D67"/>
    <w:rsid w:val="00AB6334"/>
    <w:rsid w:val="00AC0493"/>
    <w:rsid w:val="00B234D5"/>
    <w:rsid w:val="00B23BC9"/>
    <w:rsid w:val="00B35DFD"/>
    <w:rsid w:val="00B46CE4"/>
    <w:rsid w:val="00B63097"/>
    <w:rsid w:val="00B702EA"/>
    <w:rsid w:val="00B912E5"/>
    <w:rsid w:val="00B94763"/>
    <w:rsid w:val="00BA73EA"/>
    <w:rsid w:val="00BD1D57"/>
    <w:rsid w:val="00BD4DA7"/>
    <w:rsid w:val="00BF2F2E"/>
    <w:rsid w:val="00C0649B"/>
    <w:rsid w:val="00C2652B"/>
    <w:rsid w:val="00C523EB"/>
    <w:rsid w:val="00C5420D"/>
    <w:rsid w:val="00C70926"/>
    <w:rsid w:val="00C85421"/>
    <w:rsid w:val="00C95BE7"/>
    <w:rsid w:val="00C972B1"/>
    <w:rsid w:val="00CB0B15"/>
    <w:rsid w:val="00CC1C41"/>
    <w:rsid w:val="00CD72F5"/>
    <w:rsid w:val="00CE3F22"/>
    <w:rsid w:val="00D04FD4"/>
    <w:rsid w:val="00D155A2"/>
    <w:rsid w:val="00D24F1C"/>
    <w:rsid w:val="00D31F16"/>
    <w:rsid w:val="00D33C37"/>
    <w:rsid w:val="00D349B5"/>
    <w:rsid w:val="00D36C52"/>
    <w:rsid w:val="00D51D5D"/>
    <w:rsid w:val="00D55875"/>
    <w:rsid w:val="00DD501C"/>
    <w:rsid w:val="00DD651A"/>
    <w:rsid w:val="00DE124E"/>
    <w:rsid w:val="00DF2D52"/>
    <w:rsid w:val="00DF4E14"/>
    <w:rsid w:val="00E0046C"/>
    <w:rsid w:val="00E0609C"/>
    <w:rsid w:val="00E30C68"/>
    <w:rsid w:val="00E37A79"/>
    <w:rsid w:val="00E41EC4"/>
    <w:rsid w:val="00E558A8"/>
    <w:rsid w:val="00E7180F"/>
    <w:rsid w:val="00E84B99"/>
    <w:rsid w:val="00EA489F"/>
    <w:rsid w:val="00EB26DF"/>
    <w:rsid w:val="00ED0FD1"/>
    <w:rsid w:val="00ED1587"/>
    <w:rsid w:val="00F175FD"/>
    <w:rsid w:val="00F54C3E"/>
    <w:rsid w:val="00F56337"/>
    <w:rsid w:val="00F76D8C"/>
    <w:rsid w:val="00F85FA4"/>
    <w:rsid w:val="00F867EB"/>
    <w:rsid w:val="00FB7458"/>
    <w:rsid w:val="00FC6315"/>
    <w:rsid w:val="00FC669A"/>
    <w:rsid w:val="00FD03E0"/>
    <w:rsid w:val="00FD4A79"/>
    <w:rsid w:val="00FF2C27"/>
    <w:rsid w:val="3F3A735B"/>
    <w:rsid w:val="711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F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4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D4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D4E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3D4E5B"/>
    <w:rPr>
      <w:rFonts w:ascii="Arial" w:hAnsi="Arial" w:cs="Arial" w:hint="default"/>
      <w:color w:val="D5D5D5"/>
      <w:sz w:val="24"/>
      <w:szCs w:val="24"/>
      <w:u w:val="none"/>
    </w:rPr>
  </w:style>
  <w:style w:type="paragraph" w:customStyle="1" w:styleId="gpcentergtwrapgtleftgt20gcpdinc07">
    <w:name w:val="g_p_center g_t_wrap g_t_left g_t_20 g_c_pdin c07"/>
    <w:basedOn w:val="a"/>
    <w:rsid w:val="003D4E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t12c08">
    <w:name w:val="g_t_12 c08"/>
    <w:basedOn w:val="a0"/>
    <w:rsid w:val="003D4E5B"/>
  </w:style>
  <w:style w:type="character" w:customStyle="1" w:styleId="c084">
    <w:name w:val="c084"/>
    <w:basedOn w:val="a0"/>
    <w:rsid w:val="003D4E5B"/>
    <w:rPr>
      <w:color w:val="A49A83"/>
    </w:rPr>
  </w:style>
  <w:style w:type="character" w:customStyle="1" w:styleId="gtboldc07">
    <w:name w:val="g_t_bold c07"/>
    <w:basedOn w:val="a0"/>
    <w:rsid w:val="003D4E5B"/>
  </w:style>
  <w:style w:type="character" w:customStyle="1" w:styleId="a6">
    <w:name w:val="页眉字符"/>
    <w:basedOn w:val="a0"/>
    <w:link w:val="a5"/>
    <w:rsid w:val="003D4E5B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sid w:val="003D4E5B"/>
    <w:rPr>
      <w:kern w:val="2"/>
      <w:sz w:val="18"/>
      <w:szCs w:val="18"/>
    </w:rPr>
  </w:style>
  <w:style w:type="paragraph" w:styleId="a9">
    <w:name w:val="Balloon Text"/>
    <w:basedOn w:val="a"/>
    <w:link w:val="aa"/>
    <w:rsid w:val="0090550E"/>
    <w:rPr>
      <w:rFonts w:ascii="宋体"/>
      <w:sz w:val="18"/>
      <w:szCs w:val="18"/>
    </w:rPr>
  </w:style>
  <w:style w:type="character" w:customStyle="1" w:styleId="aa">
    <w:name w:val="批注框文本字符"/>
    <w:basedOn w:val="a0"/>
    <w:link w:val="a9"/>
    <w:rsid w:val="0090550E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99\AppData\Roaming\kingsoft\office6\templates\download\6f01ffa0-9d2a-6c34-33ba-16a3e2a2f743\&#23398;&#26657;&#35268;&#31456;&#31649;&#29702;&#21046;&#2423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D11CD-C269-8E46-A68F-5BC93A58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C:\Users\17699\AppData\Roaming\kingsoft\office6\templates\download\6f01ffa0-9d2a-6c34-33ba-16a3e2a2f743\学校规章管理制度.docx</Template>
  <TotalTime>0</TotalTime>
  <Pages>4</Pages>
  <Words>303</Words>
  <Characters>1730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2020-12-15T08:52:00Z</dcterms:created>
  <dcterms:modified xsi:type="dcterms:W3CDTF">2020-12-15T09:36:00Z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